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EE9A8"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07EC25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16A607"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14:paraId="0971DE7F"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85BB9F9" w14:textId="77777777">
        <w:trPr>
          <w:tblCellSpacing w:w="15" w:type="dxa"/>
        </w:trPr>
        <w:tc>
          <w:tcPr>
            <w:tcW w:w="0" w:type="auto"/>
            <w:vAlign w:val="center"/>
            <w:hideMark/>
          </w:tcPr>
          <w:p w14:paraId="70715F23"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14:paraId="01FA73D5"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0"/>
        <w:gridCol w:w="5039"/>
        <w:gridCol w:w="331"/>
      </w:tblGrid>
      <w:tr w:rsidR="00191FB7" w14:paraId="452C7486" w14:textId="77777777" w:rsidTr="003F0A36">
        <w:trPr>
          <w:tblCellSpacing w:w="15" w:type="dxa"/>
        </w:trPr>
        <w:tc>
          <w:tcPr>
            <w:tcW w:w="2422" w:type="pct"/>
            <w:hideMark/>
          </w:tcPr>
          <w:p w14:paraId="003A54DA"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385" w:type="pct"/>
            <w:hideMark/>
          </w:tcPr>
          <w:p w14:paraId="58D5D19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Life Seal (Clear)</w:t>
            </w:r>
          </w:p>
        </w:tc>
        <w:tc>
          <w:tcPr>
            <w:tcW w:w="136" w:type="pct"/>
            <w:hideMark/>
          </w:tcPr>
          <w:p w14:paraId="1DD666A4" w14:textId="77777777" w:rsidR="00191FB7" w:rsidRDefault="00161297">
            <w:pPr>
              <w:rPr>
                <w:rFonts w:eastAsia="Times New Roman"/>
              </w:rPr>
            </w:pPr>
            <w:r>
              <w:rPr>
                <w:rFonts w:eastAsia="Times New Roman"/>
              </w:rPr>
              <w:t> </w:t>
            </w:r>
          </w:p>
        </w:tc>
      </w:tr>
      <w:tr w:rsidR="00191FB7" w14:paraId="3896D75B" w14:textId="77777777" w:rsidTr="003F0A36">
        <w:trPr>
          <w:tblCellSpacing w:w="15" w:type="dxa"/>
        </w:trPr>
        <w:tc>
          <w:tcPr>
            <w:tcW w:w="2422" w:type="pct"/>
            <w:hideMark/>
          </w:tcPr>
          <w:p w14:paraId="557F1571"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385" w:type="pct"/>
            <w:hideMark/>
          </w:tcPr>
          <w:p w14:paraId="076664F3" w14:textId="77777777" w:rsidR="00D04D7B" w:rsidRDefault="00D04D7B">
            <w:pPr>
              <w:rPr>
                <w:rFonts w:ascii="Arial" w:eastAsia="Times New Roman" w:hAnsi="Arial" w:cs="Arial"/>
                <w:color w:val="000000"/>
                <w:sz w:val="20"/>
                <w:szCs w:val="20"/>
              </w:rPr>
            </w:pPr>
            <w:r>
              <w:rPr>
                <w:rFonts w:ascii="Arial" w:eastAsia="Times New Roman" w:hAnsi="Arial" w:cs="Arial"/>
                <w:color w:val="000000"/>
                <w:sz w:val="20"/>
                <w:szCs w:val="20"/>
              </w:rPr>
              <w:t>Life Seal (Clear)</w:t>
            </w:r>
          </w:p>
          <w:p w14:paraId="7E3B6A08" w14:textId="6F02D50B"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Silicone-Based </w:t>
            </w:r>
            <w:r w:rsidR="007C7C5D">
              <w:rPr>
                <w:rFonts w:ascii="Arial" w:eastAsia="Times New Roman" w:hAnsi="Arial" w:cs="Arial"/>
                <w:color w:val="000000"/>
                <w:sz w:val="20"/>
                <w:szCs w:val="20"/>
              </w:rPr>
              <w:t xml:space="preserve">Hybrid </w:t>
            </w:r>
            <w:r>
              <w:rPr>
                <w:rFonts w:ascii="Arial" w:eastAsia="Times New Roman" w:hAnsi="Arial" w:cs="Arial"/>
                <w:color w:val="000000"/>
                <w:sz w:val="20"/>
                <w:szCs w:val="20"/>
              </w:rPr>
              <w:t>Sealant</w:t>
            </w:r>
          </w:p>
          <w:p w14:paraId="485FB81B" w14:textId="66FED4D3" w:rsidR="00D04D7B" w:rsidRDefault="00D04D7B">
            <w:pPr>
              <w:rPr>
                <w:rFonts w:ascii="Arial" w:eastAsia="Times New Roman" w:hAnsi="Arial" w:cs="Arial"/>
                <w:color w:val="000000"/>
                <w:sz w:val="20"/>
                <w:szCs w:val="20"/>
              </w:rPr>
            </w:pPr>
            <w:r>
              <w:rPr>
                <w:rFonts w:ascii="Arial" w:eastAsia="Times New Roman" w:hAnsi="Arial" w:cs="Arial"/>
                <w:color w:val="000000"/>
                <w:sz w:val="20"/>
                <w:szCs w:val="20"/>
              </w:rPr>
              <w:t>Product Codes: 1109, 1160, 1166, 1169</w:t>
            </w:r>
            <w:r w:rsidR="003F0A36">
              <w:rPr>
                <w:rFonts w:ascii="Arial" w:eastAsia="Times New Roman" w:hAnsi="Arial" w:cs="Arial"/>
                <w:color w:val="000000"/>
                <w:sz w:val="20"/>
                <w:szCs w:val="20"/>
              </w:rPr>
              <w:t>, 12169, LI1169, AL13061</w:t>
            </w:r>
          </w:p>
        </w:tc>
        <w:tc>
          <w:tcPr>
            <w:tcW w:w="136" w:type="pct"/>
            <w:hideMark/>
          </w:tcPr>
          <w:p w14:paraId="1B26BFC0" w14:textId="77777777" w:rsidR="00191FB7" w:rsidRDefault="00161297">
            <w:pPr>
              <w:rPr>
                <w:rFonts w:eastAsia="Times New Roman"/>
              </w:rPr>
            </w:pPr>
            <w:r>
              <w:rPr>
                <w:rFonts w:eastAsia="Times New Roman"/>
              </w:rPr>
              <w:t> </w:t>
            </w:r>
          </w:p>
        </w:tc>
      </w:tr>
    </w:tbl>
    <w:p w14:paraId="0DD09727"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29A7B8E" w14:textId="77777777">
        <w:trPr>
          <w:tblCellSpacing w:w="15" w:type="dxa"/>
        </w:trPr>
        <w:tc>
          <w:tcPr>
            <w:tcW w:w="0" w:type="auto"/>
            <w:vAlign w:val="center"/>
            <w:hideMark/>
          </w:tcPr>
          <w:p w14:paraId="1643658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14:paraId="6B82C110"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191FB7" w14:paraId="239645EF" w14:textId="77777777">
        <w:trPr>
          <w:tblCellSpacing w:w="15" w:type="dxa"/>
        </w:trPr>
        <w:tc>
          <w:tcPr>
            <w:tcW w:w="2450" w:type="pct"/>
            <w:hideMark/>
          </w:tcPr>
          <w:p w14:paraId="123571C9"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14:paraId="275ADFF2" w14:textId="77777777" w:rsidR="00191FB7" w:rsidRDefault="00D04D7B">
            <w:pPr>
              <w:rPr>
                <w:rFonts w:ascii="Arial" w:eastAsia="Times New Roman" w:hAnsi="Arial" w:cs="Arial"/>
                <w:color w:val="000000"/>
                <w:sz w:val="20"/>
                <w:szCs w:val="20"/>
              </w:rPr>
            </w:pPr>
            <w:r>
              <w:rPr>
                <w:rFonts w:ascii="Arial" w:eastAsia="Times New Roman" w:hAnsi="Arial" w:cs="Arial"/>
                <w:color w:val="000000"/>
                <w:sz w:val="20"/>
                <w:szCs w:val="20"/>
              </w:rPr>
              <w:t>Deck Sealant, Bedding Compound, General Sealant</w:t>
            </w:r>
          </w:p>
        </w:tc>
        <w:tc>
          <w:tcPr>
            <w:tcW w:w="150" w:type="pct"/>
            <w:hideMark/>
          </w:tcPr>
          <w:p w14:paraId="644E1C08" w14:textId="77777777" w:rsidR="00191FB7" w:rsidRDefault="00161297">
            <w:pPr>
              <w:rPr>
                <w:rFonts w:eastAsia="Times New Roman"/>
              </w:rPr>
            </w:pPr>
            <w:r>
              <w:rPr>
                <w:rFonts w:eastAsia="Times New Roman"/>
              </w:rPr>
              <w:t> </w:t>
            </w:r>
          </w:p>
        </w:tc>
      </w:tr>
      <w:tr w:rsidR="00191FB7" w14:paraId="0CC18C94" w14:textId="77777777">
        <w:trPr>
          <w:tblCellSpacing w:w="15" w:type="dxa"/>
        </w:trPr>
        <w:tc>
          <w:tcPr>
            <w:tcW w:w="2450" w:type="pct"/>
            <w:hideMark/>
          </w:tcPr>
          <w:p w14:paraId="5705B24C"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14:paraId="1095EA9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14:paraId="6255B304" w14:textId="77777777" w:rsidR="00191FB7" w:rsidRDefault="00161297">
            <w:pPr>
              <w:rPr>
                <w:rFonts w:eastAsia="Times New Roman"/>
              </w:rPr>
            </w:pPr>
            <w:r>
              <w:rPr>
                <w:rFonts w:eastAsia="Times New Roman"/>
              </w:rPr>
              <w:t> </w:t>
            </w:r>
          </w:p>
        </w:tc>
      </w:tr>
    </w:tbl>
    <w:p w14:paraId="783AC15C"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20CA89E" w14:textId="77777777">
        <w:trPr>
          <w:tblCellSpacing w:w="15" w:type="dxa"/>
        </w:trPr>
        <w:tc>
          <w:tcPr>
            <w:tcW w:w="0" w:type="auto"/>
            <w:vAlign w:val="center"/>
            <w:hideMark/>
          </w:tcPr>
          <w:p w14:paraId="0118DE1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14:paraId="2AAD78D6"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191FB7" w14:paraId="73D68157" w14:textId="77777777">
        <w:trPr>
          <w:tblCellSpacing w:w="15" w:type="dxa"/>
        </w:trPr>
        <w:tc>
          <w:tcPr>
            <w:tcW w:w="2450" w:type="pct"/>
            <w:hideMark/>
          </w:tcPr>
          <w:p w14:paraId="5C017B0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14:paraId="3FD89B9C"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191FB7" w14:paraId="4849FCED" w14:textId="77777777">
        <w:trPr>
          <w:tblCellSpacing w:w="15" w:type="dxa"/>
        </w:trPr>
        <w:tc>
          <w:tcPr>
            <w:tcW w:w="2450" w:type="pct"/>
            <w:hideMark/>
          </w:tcPr>
          <w:p w14:paraId="072CE65D" w14:textId="77777777" w:rsidR="00191FB7" w:rsidRDefault="00161297">
            <w:pPr>
              <w:rPr>
                <w:rFonts w:eastAsia="Times New Roman"/>
              </w:rPr>
            </w:pPr>
            <w:r>
              <w:rPr>
                <w:rFonts w:eastAsia="Times New Roman"/>
              </w:rPr>
              <w:t> </w:t>
            </w:r>
          </w:p>
        </w:tc>
        <w:tc>
          <w:tcPr>
            <w:tcW w:w="2400" w:type="pct"/>
            <w:hideMark/>
          </w:tcPr>
          <w:p w14:paraId="608E25B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191FB7" w14:paraId="3F5AEC92" w14:textId="77777777">
        <w:trPr>
          <w:tblCellSpacing w:w="15" w:type="dxa"/>
        </w:trPr>
        <w:tc>
          <w:tcPr>
            <w:tcW w:w="2450" w:type="pct"/>
            <w:hideMark/>
          </w:tcPr>
          <w:p w14:paraId="5978FE51" w14:textId="77777777" w:rsidR="00191FB7" w:rsidRDefault="00161297">
            <w:pPr>
              <w:rPr>
                <w:rFonts w:eastAsia="Times New Roman"/>
              </w:rPr>
            </w:pPr>
            <w:r>
              <w:rPr>
                <w:rFonts w:eastAsia="Times New Roman"/>
              </w:rPr>
              <w:t> </w:t>
            </w:r>
          </w:p>
        </w:tc>
        <w:tc>
          <w:tcPr>
            <w:tcW w:w="2400" w:type="pct"/>
            <w:hideMark/>
          </w:tcPr>
          <w:p w14:paraId="11C14AB0"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191FB7" w14:paraId="5BDFDEBE" w14:textId="77777777">
        <w:trPr>
          <w:tblCellSpacing w:w="15" w:type="dxa"/>
        </w:trPr>
        <w:tc>
          <w:tcPr>
            <w:tcW w:w="2450" w:type="pct"/>
            <w:hideMark/>
          </w:tcPr>
          <w:p w14:paraId="1E328471"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14:paraId="130FB001" w14:textId="77777777" w:rsidR="00191FB7" w:rsidRDefault="00191FB7">
            <w:pPr>
              <w:rPr>
                <w:rFonts w:ascii="Arial" w:eastAsia="Times New Roman" w:hAnsi="Arial" w:cs="Arial"/>
                <w:b/>
                <w:bCs/>
                <w:color w:val="000000"/>
                <w:sz w:val="20"/>
                <w:szCs w:val="20"/>
              </w:rPr>
            </w:pPr>
          </w:p>
        </w:tc>
      </w:tr>
      <w:tr w:rsidR="00191FB7" w14:paraId="7F9C8D5E" w14:textId="77777777">
        <w:trPr>
          <w:tblCellSpacing w:w="15" w:type="dxa"/>
        </w:trPr>
        <w:tc>
          <w:tcPr>
            <w:tcW w:w="2450" w:type="pct"/>
            <w:hideMark/>
          </w:tcPr>
          <w:p w14:paraId="36710AB2"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14:paraId="29B4292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191FB7" w14:paraId="4D029913" w14:textId="77777777">
        <w:trPr>
          <w:tblCellSpacing w:w="15" w:type="dxa"/>
        </w:trPr>
        <w:tc>
          <w:tcPr>
            <w:tcW w:w="2450" w:type="pct"/>
            <w:hideMark/>
          </w:tcPr>
          <w:p w14:paraId="33E8502D"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14:paraId="7258A017" w14:textId="13B5E422"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7C7C5D">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191FB7" w14:paraId="5512E5F7" w14:textId="77777777">
        <w:trPr>
          <w:tblCellSpacing w:w="15" w:type="dxa"/>
        </w:trPr>
        <w:tc>
          <w:tcPr>
            <w:tcW w:w="2450" w:type="pct"/>
            <w:hideMark/>
          </w:tcPr>
          <w:p w14:paraId="77B75E8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14:paraId="50B1EE61" w14:textId="10A4EB6A" w:rsidR="00191FB7" w:rsidRDefault="007C7C5D">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14:paraId="510D0FB1"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4BE4FB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1FE6C5"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14:paraId="2A9F477F"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45F95C4" w14:textId="77777777">
        <w:trPr>
          <w:tblCellSpacing w:w="15" w:type="dxa"/>
        </w:trPr>
        <w:tc>
          <w:tcPr>
            <w:tcW w:w="4950" w:type="pct"/>
            <w:hideMark/>
          </w:tcPr>
          <w:p w14:paraId="3B86906E"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14:paraId="520156D2"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191FB7" w14:paraId="2BCC1D19" w14:textId="77777777">
        <w:trPr>
          <w:tblCellSpacing w:w="15" w:type="dxa"/>
        </w:trPr>
        <w:tc>
          <w:tcPr>
            <w:tcW w:w="1250" w:type="pct"/>
            <w:vAlign w:val="center"/>
            <w:hideMark/>
          </w:tcPr>
          <w:p w14:paraId="186C8F3B" w14:textId="77777777" w:rsidR="00191FB7" w:rsidRDefault="00161297">
            <w:pPr>
              <w:rPr>
                <w:rFonts w:ascii="Arial" w:eastAsia="Times New Roman" w:hAnsi="Arial" w:cs="Arial"/>
                <w:color w:val="000000"/>
                <w:sz w:val="20"/>
                <w:szCs w:val="20"/>
              </w:rPr>
            </w:pPr>
            <w:proofErr w:type="spellStart"/>
            <w:r>
              <w:rPr>
                <w:rFonts w:ascii="Arial" w:eastAsia="Times New Roman" w:hAnsi="Arial" w:cs="Arial"/>
                <w:color w:val="000000"/>
                <w:sz w:val="20"/>
                <w:szCs w:val="20"/>
              </w:rPr>
              <w:t>Repr</w:t>
            </w:r>
            <w:proofErr w:type="spellEnd"/>
            <w:r>
              <w:rPr>
                <w:rFonts w:ascii="Arial" w:eastAsia="Times New Roman" w:hAnsi="Arial" w:cs="Arial"/>
                <w:color w:val="000000"/>
                <w:sz w:val="20"/>
                <w:szCs w:val="20"/>
              </w:rPr>
              <w:t>. 1;H360</w:t>
            </w:r>
          </w:p>
        </w:tc>
        <w:tc>
          <w:tcPr>
            <w:tcW w:w="3750" w:type="pct"/>
            <w:vAlign w:val="center"/>
            <w:hideMark/>
          </w:tcPr>
          <w:p w14:paraId="17BF953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May damage fertility or the unborn child.</w:t>
            </w:r>
          </w:p>
        </w:tc>
      </w:tr>
      <w:tr w:rsidR="00191FB7" w14:paraId="26587CAE" w14:textId="77777777">
        <w:trPr>
          <w:tblCellSpacing w:w="15" w:type="dxa"/>
        </w:trPr>
        <w:tc>
          <w:tcPr>
            <w:tcW w:w="1250" w:type="pct"/>
            <w:vAlign w:val="center"/>
            <w:hideMark/>
          </w:tcPr>
          <w:p w14:paraId="508511D0" w14:textId="77777777" w:rsidR="00191FB7" w:rsidRDefault="00191FB7">
            <w:pPr>
              <w:rPr>
                <w:rFonts w:ascii="Arial" w:eastAsia="Times New Roman" w:hAnsi="Arial" w:cs="Arial"/>
                <w:color w:val="000000"/>
                <w:sz w:val="20"/>
                <w:szCs w:val="20"/>
              </w:rPr>
            </w:pPr>
          </w:p>
        </w:tc>
        <w:tc>
          <w:tcPr>
            <w:tcW w:w="3750" w:type="pct"/>
            <w:vAlign w:val="center"/>
            <w:hideMark/>
          </w:tcPr>
          <w:p w14:paraId="1C092837" w14:textId="77777777" w:rsidR="00191FB7" w:rsidRDefault="00191FB7">
            <w:pPr>
              <w:rPr>
                <w:rFonts w:eastAsia="Times New Roman"/>
                <w:sz w:val="20"/>
                <w:szCs w:val="20"/>
              </w:rPr>
            </w:pPr>
          </w:p>
        </w:tc>
      </w:tr>
    </w:tbl>
    <w:p w14:paraId="2BB3E99E" w14:textId="77777777" w:rsidR="00191FB7" w:rsidRDefault="00191FB7">
      <w:pPr>
        <w:rPr>
          <w:rFonts w:eastAsia="Times New Roman"/>
          <w:vanish/>
        </w:rPr>
      </w:pPr>
    </w:p>
    <w:p w14:paraId="0591B717" w14:textId="77777777" w:rsidR="00191FB7" w:rsidRDefault="00191FB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F6B3B50" w14:textId="77777777">
        <w:trPr>
          <w:tblCellSpacing w:w="15" w:type="dxa"/>
        </w:trPr>
        <w:tc>
          <w:tcPr>
            <w:tcW w:w="4950" w:type="pct"/>
            <w:hideMark/>
          </w:tcPr>
          <w:p w14:paraId="42298F4C"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191FB7" w14:paraId="2E717850" w14:textId="77777777">
        <w:trPr>
          <w:tblCellSpacing w:w="15" w:type="dxa"/>
        </w:trPr>
        <w:tc>
          <w:tcPr>
            <w:tcW w:w="4950" w:type="pct"/>
            <w:vAlign w:val="center"/>
            <w:hideMark/>
          </w:tcPr>
          <w:p w14:paraId="5FCF4AB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191FB7" w14:paraId="684F1E16" w14:textId="77777777">
        <w:trPr>
          <w:tblCellSpacing w:w="15" w:type="dxa"/>
        </w:trPr>
        <w:tc>
          <w:tcPr>
            <w:tcW w:w="4950" w:type="pct"/>
            <w:hideMark/>
          </w:tcPr>
          <w:p w14:paraId="5221733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3E4228E7"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6FE915C3" w14:textId="77777777">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191FB7" w14:paraId="1A0F95B1" w14:textId="77777777">
              <w:trPr>
                <w:tblCellSpacing w:w="15" w:type="dxa"/>
                <w:jc w:val="center"/>
              </w:trPr>
              <w:tc>
                <w:tcPr>
                  <w:tcW w:w="0" w:type="auto"/>
                  <w:vAlign w:val="center"/>
                  <w:hideMark/>
                </w:tcPr>
                <w:p w14:paraId="0B2809E0" w14:textId="77777777" w:rsidR="00191FB7" w:rsidRDefault="00161297">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14:anchorId="4EEA0A40" wp14:editId="03980981">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14:paraId="62EE6D6F" w14:textId="77777777" w:rsidR="00191FB7" w:rsidRDefault="00191FB7">
            <w:pPr>
              <w:jc w:val="center"/>
              <w:rPr>
                <w:rFonts w:eastAsia="Times New Roman"/>
              </w:rPr>
            </w:pPr>
          </w:p>
        </w:tc>
      </w:tr>
    </w:tbl>
    <w:p w14:paraId="5BF4BCE5"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249B6C9" w14:textId="77777777">
        <w:trPr>
          <w:tblCellSpacing w:w="15" w:type="dxa"/>
        </w:trPr>
        <w:tc>
          <w:tcPr>
            <w:tcW w:w="5000" w:type="pct"/>
            <w:hideMark/>
          </w:tcPr>
          <w:p w14:paraId="56FF7C20" w14:textId="77777777" w:rsidR="00191FB7" w:rsidRDefault="0016129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Danger </w:t>
            </w:r>
          </w:p>
        </w:tc>
      </w:tr>
    </w:tbl>
    <w:p w14:paraId="00F60AB9"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781E952" w14:textId="77777777">
        <w:trPr>
          <w:tblCellSpacing w:w="15" w:type="dxa"/>
        </w:trPr>
        <w:tc>
          <w:tcPr>
            <w:tcW w:w="0" w:type="auto"/>
            <w:hideMark/>
          </w:tcPr>
          <w:p w14:paraId="7A061C8B" w14:textId="77777777" w:rsidR="00191FB7" w:rsidRDefault="00191FB7">
            <w:pPr>
              <w:rPr>
                <w:rFonts w:eastAsia="Times New Roman"/>
              </w:rPr>
            </w:pPr>
          </w:p>
        </w:tc>
      </w:tr>
    </w:tbl>
    <w:p w14:paraId="2DE0D8AA"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36C74E3" w14:textId="77777777">
        <w:trPr>
          <w:tblCellSpacing w:w="15" w:type="dxa"/>
        </w:trPr>
        <w:tc>
          <w:tcPr>
            <w:tcW w:w="0" w:type="auto"/>
            <w:vAlign w:val="center"/>
            <w:hideMark/>
          </w:tcPr>
          <w:p w14:paraId="25E4BE7C"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H360 May damage fertility or the unborn child.</w:t>
            </w:r>
          </w:p>
        </w:tc>
      </w:tr>
    </w:tbl>
    <w:p w14:paraId="02CCFA24" w14:textId="77777777" w:rsidR="00191FB7" w:rsidRDefault="00191FB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DB5DC0A" w14:textId="77777777">
        <w:trPr>
          <w:tblCellSpacing w:w="15" w:type="dxa"/>
        </w:trPr>
        <w:tc>
          <w:tcPr>
            <w:tcW w:w="0" w:type="auto"/>
            <w:vAlign w:val="center"/>
            <w:hideMark/>
          </w:tcPr>
          <w:p w14:paraId="0CA4EA1C"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191FB7" w14:paraId="5756FB7A" w14:textId="77777777">
        <w:trPr>
          <w:tblCellSpacing w:w="15" w:type="dxa"/>
        </w:trPr>
        <w:tc>
          <w:tcPr>
            <w:tcW w:w="0" w:type="auto"/>
            <w:vAlign w:val="center"/>
            <w:hideMark/>
          </w:tcPr>
          <w:p w14:paraId="34C72804" w14:textId="77777777" w:rsidR="00191FB7" w:rsidRDefault="00191FB7">
            <w:pPr>
              <w:rPr>
                <w:rFonts w:ascii="Arial" w:eastAsia="Times New Roman" w:hAnsi="Arial" w:cs="Arial"/>
                <w:color w:val="000000"/>
                <w:sz w:val="20"/>
                <w:szCs w:val="20"/>
              </w:rPr>
            </w:pPr>
          </w:p>
        </w:tc>
      </w:tr>
      <w:tr w:rsidR="00191FB7" w14:paraId="284B4287" w14:textId="77777777">
        <w:trPr>
          <w:tblCellSpacing w:w="15" w:type="dxa"/>
        </w:trPr>
        <w:tc>
          <w:tcPr>
            <w:tcW w:w="0" w:type="auto"/>
            <w:vAlign w:val="center"/>
            <w:hideMark/>
          </w:tcPr>
          <w:p w14:paraId="3EFA6D9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lastRenderedPageBreak/>
              <w:t>P201 Obtain special instructions before use.</w:t>
            </w:r>
          </w:p>
        </w:tc>
      </w:tr>
      <w:tr w:rsidR="00191FB7" w14:paraId="4C07F34C" w14:textId="77777777">
        <w:trPr>
          <w:tblCellSpacing w:w="15" w:type="dxa"/>
        </w:trPr>
        <w:tc>
          <w:tcPr>
            <w:tcW w:w="0" w:type="auto"/>
            <w:vAlign w:val="center"/>
            <w:hideMark/>
          </w:tcPr>
          <w:p w14:paraId="6A43F481"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P202 Do not handle until all safety precautions have been read and understood.</w:t>
            </w:r>
          </w:p>
        </w:tc>
      </w:tr>
      <w:tr w:rsidR="00191FB7" w14:paraId="6879CEA3" w14:textId="77777777">
        <w:trPr>
          <w:tblCellSpacing w:w="15" w:type="dxa"/>
        </w:trPr>
        <w:tc>
          <w:tcPr>
            <w:tcW w:w="0" w:type="auto"/>
            <w:vAlign w:val="center"/>
            <w:hideMark/>
          </w:tcPr>
          <w:p w14:paraId="680D7CC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P281 Use personal protective equipment as required.</w:t>
            </w:r>
          </w:p>
        </w:tc>
      </w:tr>
      <w:tr w:rsidR="00191FB7" w14:paraId="2C4BB52A" w14:textId="77777777">
        <w:trPr>
          <w:tblCellSpacing w:w="15" w:type="dxa"/>
        </w:trPr>
        <w:tc>
          <w:tcPr>
            <w:tcW w:w="0" w:type="auto"/>
            <w:vAlign w:val="center"/>
            <w:hideMark/>
          </w:tcPr>
          <w:p w14:paraId="23F94152"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191FB7" w14:paraId="7F8F5F02" w14:textId="77777777">
        <w:trPr>
          <w:tblCellSpacing w:w="15" w:type="dxa"/>
        </w:trPr>
        <w:tc>
          <w:tcPr>
            <w:tcW w:w="0" w:type="auto"/>
            <w:vAlign w:val="center"/>
            <w:hideMark/>
          </w:tcPr>
          <w:p w14:paraId="6F71E5F2" w14:textId="77777777" w:rsidR="00191FB7" w:rsidRDefault="00191FB7">
            <w:pPr>
              <w:rPr>
                <w:rFonts w:ascii="Arial" w:eastAsia="Times New Roman" w:hAnsi="Arial" w:cs="Arial"/>
                <w:color w:val="000000"/>
                <w:sz w:val="20"/>
                <w:szCs w:val="20"/>
              </w:rPr>
            </w:pPr>
          </w:p>
        </w:tc>
      </w:tr>
      <w:tr w:rsidR="00191FB7" w14:paraId="4B2CA1C2" w14:textId="77777777">
        <w:trPr>
          <w:tblCellSpacing w:w="15" w:type="dxa"/>
        </w:trPr>
        <w:tc>
          <w:tcPr>
            <w:tcW w:w="0" w:type="auto"/>
            <w:vAlign w:val="center"/>
            <w:hideMark/>
          </w:tcPr>
          <w:p w14:paraId="3A3CD7B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P308+313 IF exposed or concerned: Get medical advice / attention.</w:t>
            </w:r>
          </w:p>
        </w:tc>
      </w:tr>
      <w:tr w:rsidR="00191FB7" w14:paraId="4A403A3A" w14:textId="77777777">
        <w:trPr>
          <w:tblCellSpacing w:w="15" w:type="dxa"/>
        </w:trPr>
        <w:tc>
          <w:tcPr>
            <w:tcW w:w="0" w:type="auto"/>
            <w:vAlign w:val="center"/>
            <w:hideMark/>
          </w:tcPr>
          <w:p w14:paraId="0A46693F"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191FB7" w14:paraId="224B41FB" w14:textId="77777777">
        <w:trPr>
          <w:tblCellSpacing w:w="15" w:type="dxa"/>
        </w:trPr>
        <w:tc>
          <w:tcPr>
            <w:tcW w:w="0" w:type="auto"/>
            <w:vAlign w:val="center"/>
            <w:hideMark/>
          </w:tcPr>
          <w:p w14:paraId="1D06A095" w14:textId="77777777" w:rsidR="00191FB7" w:rsidRDefault="00191FB7">
            <w:pPr>
              <w:rPr>
                <w:rFonts w:ascii="Arial" w:eastAsia="Times New Roman" w:hAnsi="Arial" w:cs="Arial"/>
                <w:color w:val="000000"/>
                <w:sz w:val="20"/>
                <w:szCs w:val="20"/>
              </w:rPr>
            </w:pPr>
          </w:p>
        </w:tc>
      </w:tr>
      <w:tr w:rsidR="00191FB7" w14:paraId="738AAE15" w14:textId="77777777">
        <w:trPr>
          <w:tblCellSpacing w:w="15" w:type="dxa"/>
        </w:trPr>
        <w:tc>
          <w:tcPr>
            <w:tcW w:w="0" w:type="auto"/>
            <w:vAlign w:val="center"/>
            <w:hideMark/>
          </w:tcPr>
          <w:p w14:paraId="3C2F097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P405 Store locked up.</w:t>
            </w:r>
          </w:p>
        </w:tc>
      </w:tr>
      <w:tr w:rsidR="00191FB7" w14:paraId="42A72321" w14:textId="77777777">
        <w:trPr>
          <w:tblCellSpacing w:w="15" w:type="dxa"/>
        </w:trPr>
        <w:tc>
          <w:tcPr>
            <w:tcW w:w="0" w:type="auto"/>
            <w:vAlign w:val="center"/>
            <w:hideMark/>
          </w:tcPr>
          <w:p w14:paraId="2A456101"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191FB7" w14:paraId="69670CC0" w14:textId="77777777">
        <w:trPr>
          <w:tblCellSpacing w:w="15" w:type="dxa"/>
        </w:trPr>
        <w:tc>
          <w:tcPr>
            <w:tcW w:w="0" w:type="auto"/>
            <w:vAlign w:val="center"/>
            <w:hideMark/>
          </w:tcPr>
          <w:p w14:paraId="20FB7292" w14:textId="77777777" w:rsidR="00191FB7" w:rsidRDefault="00191FB7">
            <w:pPr>
              <w:rPr>
                <w:rFonts w:ascii="Arial" w:eastAsia="Times New Roman" w:hAnsi="Arial" w:cs="Arial"/>
                <w:color w:val="000000"/>
                <w:sz w:val="20"/>
                <w:szCs w:val="20"/>
              </w:rPr>
            </w:pPr>
          </w:p>
        </w:tc>
      </w:tr>
      <w:tr w:rsidR="00191FB7" w14:paraId="72586DBD" w14:textId="77777777">
        <w:trPr>
          <w:tblCellSpacing w:w="15" w:type="dxa"/>
        </w:trPr>
        <w:tc>
          <w:tcPr>
            <w:tcW w:w="0" w:type="auto"/>
            <w:vAlign w:val="center"/>
            <w:hideMark/>
          </w:tcPr>
          <w:p w14:paraId="3161070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P501 Dispose of contents / container in accordance with local / national regulations.</w:t>
            </w:r>
          </w:p>
        </w:tc>
      </w:tr>
    </w:tbl>
    <w:p w14:paraId="4576DAB4"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5241ED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B10CB8"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14:paraId="4634946A"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1535458D" w14:textId="77777777">
        <w:trPr>
          <w:tblCellSpacing w:w="15" w:type="dxa"/>
        </w:trPr>
        <w:tc>
          <w:tcPr>
            <w:tcW w:w="0" w:type="auto"/>
            <w:hideMark/>
          </w:tcPr>
          <w:p w14:paraId="6A2E81C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14:paraId="37B9E3AD" w14:textId="77777777" w:rsidR="00191FB7" w:rsidRDefault="00191FB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191FB7" w14:paraId="4592D507"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71603930"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37EE25F"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5BF1AC6"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14:paraId="0F72E39E"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191FB7" w14:paraId="77EE20AC"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14:paraId="2D0342F6" w14:textId="77777777" w:rsidR="00191FB7" w:rsidRDefault="00161297">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t>Dibutyltin</w:t>
            </w:r>
            <w:proofErr w:type="spellEnd"/>
            <w:r>
              <w:rPr>
                <w:rFonts w:ascii="Arial" w:eastAsia="Times New Roman" w:hAnsi="Arial" w:cs="Arial"/>
                <w:b/>
                <w:bCs/>
                <w:color w:val="000000"/>
                <w:sz w:val="16"/>
                <w:szCs w:val="16"/>
              </w:rPr>
              <w:t xml:space="preserve"> </w:t>
            </w:r>
            <w:proofErr w:type="spellStart"/>
            <w:r>
              <w:rPr>
                <w:rFonts w:ascii="Arial" w:eastAsia="Times New Roman" w:hAnsi="Arial" w:cs="Arial"/>
                <w:b/>
                <w:bCs/>
                <w:color w:val="000000"/>
                <w:sz w:val="16"/>
                <w:szCs w:val="16"/>
              </w:rPr>
              <w:t>dilaurate</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  CAS Number:     0000077-58-7 </w:t>
            </w:r>
          </w:p>
        </w:tc>
        <w:tc>
          <w:tcPr>
            <w:tcW w:w="500" w:type="pct"/>
            <w:tcBorders>
              <w:top w:val="outset" w:sz="6" w:space="0" w:color="auto"/>
              <w:left w:val="outset" w:sz="6" w:space="0" w:color="auto"/>
              <w:bottom w:val="outset" w:sz="6" w:space="0" w:color="auto"/>
              <w:right w:val="outset" w:sz="6" w:space="0" w:color="auto"/>
            </w:tcBorders>
            <w:hideMark/>
          </w:tcPr>
          <w:p w14:paraId="712CB3E7" w14:textId="77777777" w:rsidR="00191FB7" w:rsidRDefault="00161297">
            <w:pPr>
              <w:rPr>
                <w:rFonts w:ascii="Arial" w:eastAsia="Times New Roman" w:hAnsi="Arial" w:cs="Arial"/>
                <w:b/>
                <w:bCs/>
                <w:color w:val="000000"/>
                <w:sz w:val="16"/>
                <w:szCs w:val="16"/>
              </w:rPr>
            </w:pPr>
            <w:r>
              <w:rPr>
                <w:rFonts w:ascii="Arial" w:eastAsia="Times New Roman" w:hAnsi="Arial" w:cs="Arial"/>
                <w:b/>
                <w:bCs/>
                <w:color w:val="000000"/>
                <w:sz w:val="16"/>
                <w:szCs w:val="16"/>
              </w:rPr>
              <w:t>0.10 - 1.0</w:t>
            </w:r>
          </w:p>
        </w:tc>
        <w:tc>
          <w:tcPr>
            <w:tcW w:w="1000" w:type="pct"/>
            <w:tcBorders>
              <w:top w:val="outset" w:sz="6" w:space="0" w:color="auto"/>
              <w:left w:val="outset" w:sz="6" w:space="0" w:color="auto"/>
              <w:bottom w:val="outset" w:sz="6" w:space="0" w:color="auto"/>
              <w:right w:val="outset" w:sz="6" w:space="0" w:color="auto"/>
            </w:tcBorders>
            <w:hideMark/>
          </w:tcPr>
          <w:p w14:paraId="5AFE8B45" w14:textId="77777777" w:rsidR="00191FB7" w:rsidRDefault="00161297" w:rsidP="000B2CA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;H312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;H319</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3</w:t>
            </w:r>
            <w:proofErr w:type="gramStart"/>
            <w:r>
              <w:rPr>
                <w:rFonts w:ascii="Arial" w:eastAsia="Times New Roman" w:hAnsi="Arial" w:cs="Arial"/>
                <w:b/>
                <w:bCs/>
                <w:color w:val="000000"/>
                <w:sz w:val="16"/>
                <w:szCs w:val="16"/>
              </w:rPr>
              <w:t>;H301</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STOT RE 2;H373 </w:t>
            </w:r>
            <w:r>
              <w:rPr>
                <w:rFonts w:ascii="Arial" w:eastAsia="Times New Roman" w:hAnsi="Arial" w:cs="Arial"/>
                <w:b/>
                <w:bCs/>
                <w:color w:val="000000"/>
                <w:sz w:val="16"/>
                <w:szCs w:val="16"/>
              </w:rPr>
              <w:br/>
              <w:t xml:space="preserve">Aquatic Chronic 1;H410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Repr</w:t>
            </w:r>
            <w:proofErr w:type="spellEnd"/>
            <w:r>
              <w:rPr>
                <w:rFonts w:ascii="Arial" w:eastAsia="Times New Roman" w:hAnsi="Arial" w:cs="Arial"/>
                <w:b/>
                <w:bCs/>
                <w:color w:val="000000"/>
                <w:sz w:val="16"/>
                <w:szCs w:val="16"/>
              </w:rPr>
              <w:t>. 1</w:t>
            </w:r>
            <w:proofErr w:type="gramStart"/>
            <w:r>
              <w:rPr>
                <w:rFonts w:ascii="Arial" w:eastAsia="Times New Roman" w:hAnsi="Arial" w:cs="Arial"/>
                <w:b/>
                <w:bCs/>
                <w:color w:val="000000"/>
                <w:sz w:val="16"/>
                <w:szCs w:val="16"/>
              </w:rPr>
              <w:t>;H360</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Muta</w:t>
            </w:r>
            <w:proofErr w:type="spellEnd"/>
            <w:r>
              <w:rPr>
                <w:rFonts w:ascii="Arial" w:eastAsia="Times New Roman" w:hAnsi="Arial" w:cs="Arial"/>
                <w:b/>
                <w:bCs/>
                <w:color w:val="000000"/>
                <w:sz w:val="16"/>
                <w:szCs w:val="16"/>
              </w:rPr>
              <w:t>. 2;H341 </w:t>
            </w:r>
          </w:p>
        </w:tc>
        <w:tc>
          <w:tcPr>
            <w:tcW w:w="500" w:type="pct"/>
            <w:tcBorders>
              <w:top w:val="outset" w:sz="6" w:space="0" w:color="auto"/>
              <w:left w:val="outset" w:sz="6" w:space="0" w:color="auto"/>
              <w:bottom w:val="outset" w:sz="6" w:space="0" w:color="auto"/>
              <w:right w:val="outset" w:sz="6" w:space="0" w:color="auto"/>
            </w:tcBorders>
            <w:hideMark/>
          </w:tcPr>
          <w:p w14:paraId="7231B4B3" w14:textId="77777777" w:rsidR="00191FB7" w:rsidRDefault="00161297">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14:paraId="05686B30"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E70CE60" w14:textId="77777777">
        <w:trPr>
          <w:tblCellSpacing w:w="15" w:type="dxa"/>
        </w:trPr>
        <w:tc>
          <w:tcPr>
            <w:tcW w:w="0" w:type="auto"/>
            <w:vAlign w:val="center"/>
            <w:hideMark/>
          </w:tcPr>
          <w:p w14:paraId="11E4B7EE"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14:paraId="18A9F319"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4A4CBB4" w14:textId="77777777">
        <w:trPr>
          <w:tblCellSpacing w:w="15" w:type="dxa"/>
        </w:trPr>
        <w:tc>
          <w:tcPr>
            <w:tcW w:w="0" w:type="auto"/>
            <w:vAlign w:val="center"/>
            <w:hideMark/>
          </w:tcPr>
          <w:p w14:paraId="4ADFBEBA" w14:textId="77777777" w:rsidR="00191FB7" w:rsidRDefault="00191FB7">
            <w:pPr>
              <w:rPr>
                <w:rFonts w:eastAsia="Times New Roman"/>
              </w:rPr>
            </w:pPr>
          </w:p>
        </w:tc>
      </w:tr>
      <w:tr w:rsidR="00191FB7" w14:paraId="1DF23163" w14:textId="77777777">
        <w:trPr>
          <w:tblCellSpacing w:w="15" w:type="dxa"/>
        </w:trPr>
        <w:tc>
          <w:tcPr>
            <w:tcW w:w="0" w:type="auto"/>
            <w:vAlign w:val="center"/>
            <w:hideMark/>
          </w:tcPr>
          <w:p w14:paraId="41275B9B" w14:textId="77777777" w:rsidR="00191FB7" w:rsidRDefault="00191FB7">
            <w:pPr>
              <w:rPr>
                <w:rFonts w:eastAsia="Times New Roman"/>
                <w:sz w:val="20"/>
                <w:szCs w:val="20"/>
              </w:rPr>
            </w:pPr>
          </w:p>
        </w:tc>
      </w:tr>
    </w:tbl>
    <w:p w14:paraId="6F5D61E7"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4A5321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81CAEF"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14:paraId="724A02C6"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ABEAE8C" w14:textId="77777777">
        <w:trPr>
          <w:tblCellSpacing w:w="15" w:type="dxa"/>
        </w:trPr>
        <w:tc>
          <w:tcPr>
            <w:tcW w:w="4950" w:type="pct"/>
            <w:hideMark/>
          </w:tcPr>
          <w:p w14:paraId="1C59592C"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14:paraId="703B0839"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91FB7" w14:paraId="7065D246" w14:textId="77777777">
        <w:trPr>
          <w:tblCellSpacing w:w="15" w:type="dxa"/>
        </w:trPr>
        <w:tc>
          <w:tcPr>
            <w:tcW w:w="1100" w:type="pct"/>
            <w:hideMark/>
          </w:tcPr>
          <w:p w14:paraId="23B76AF8"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14:paraId="4E8F741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191FB7" w14:paraId="763E75DE" w14:textId="77777777">
        <w:trPr>
          <w:tblCellSpacing w:w="15" w:type="dxa"/>
        </w:trPr>
        <w:tc>
          <w:tcPr>
            <w:tcW w:w="1100" w:type="pct"/>
            <w:hideMark/>
          </w:tcPr>
          <w:p w14:paraId="0D40B68D"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14:paraId="06A8011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191FB7" w14:paraId="129BDE8E" w14:textId="77777777">
        <w:trPr>
          <w:tblCellSpacing w:w="15" w:type="dxa"/>
        </w:trPr>
        <w:tc>
          <w:tcPr>
            <w:tcW w:w="1100" w:type="pct"/>
            <w:hideMark/>
          </w:tcPr>
          <w:p w14:paraId="553CAD6C"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14:paraId="13D5F81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191FB7" w14:paraId="107EDBB3" w14:textId="77777777">
        <w:trPr>
          <w:tblCellSpacing w:w="15" w:type="dxa"/>
        </w:trPr>
        <w:tc>
          <w:tcPr>
            <w:tcW w:w="1100" w:type="pct"/>
            <w:hideMark/>
          </w:tcPr>
          <w:p w14:paraId="00B5B0A7"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14:paraId="5546999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191FB7" w14:paraId="581C7402" w14:textId="77777777">
        <w:trPr>
          <w:tblCellSpacing w:w="15" w:type="dxa"/>
        </w:trPr>
        <w:tc>
          <w:tcPr>
            <w:tcW w:w="1100" w:type="pct"/>
            <w:hideMark/>
          </w:tcPr>
          <w:p w14:paraId="6DBF168D"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14:paraId="56D105B9" w14:textId="77777777" w:rsidR="008273CA" w:rsidRDefault="00161297">
            <w:pPr>
              <w:rPr>
                <w:rFonts w:ascii="Arial" w:eastAsia="Times New Roman" w:hAnsi="Arial" w:cs="Arial"/>
                <w:color w:val="000000"/>
                <w:sz w:val="20"/>
                <w:szCs w:val="20"/>
              </w:rPr>
            </w:pPr>
            <w:r>
              <w:rPr>
                <w:rFonts w:ascii="Arial" w:eastAsia="Times New Roman" w:hAnsi="Arial" w:cs="Arial"/>
                <w:color w:val="000000"/>
                <w:sz w:val="20"/>
                <w:szCs w:val="20"/>
              </w:rPr>
              <w:t>If swallowed obtain immediate medical attention. Keep at rest. Do NOT induce vomiting.  </w:t>
            </w:r>
          </w:p>
          <w:p w14:paraId="2BD576A1" w14:textId="77777777" w:rsidR="008273CA" w:rsidRDefault="008273CA">
            <w:pPr>
              <w:rPr>
                <w:rFonts w:ascii="Arial" w:eastAsia="Times New Roman" w:hAnsi="Arial" w:cs="Arial"/>
                <w:color w:val="000000"/>
                <w:sz w:val="20"/>
                <w:szCs w:val="20"/>
              </w:rPr>
            </w:pPr>
          </w:p>
          <w:p w14:paraId="3734D1F6" w14:textId="77777777" w:rsidR="008273CA" w:rsidRDefault="008273CA">
            <w:pPr>
              <w:rPr>
                <w:rFonts w:ascii="Arial" w:eastAsia="Times New Roman" w:hAnsi="Arial" w:cs="Arial"/>
                <w:color w:val="000000"/>
                <w:sz w:val="20"/>
                <w:szCs w:val="20"/>
              </w:rPr>
            </w:pPr>
          </w:p>
          <w:p w14:paraId="00678B2F" w14:textId="77777777" w:rsidR="000B2CA3" w:rsidRDefault="000B2CA3">
            <w:pPr>
              <w:rPr>
                <w:rFonts w:ascii="Arial" w:eastAsia="Times New Roman" w:hAnsi="Arial" w:cs="Arial"/>
                <w:color w:val="000000"/>
                <w:sz w:val="20"/>
                <w:szCs w:val="20"/>
              </w:rPr>
            </w:pPr>
          </w:p>
          <w:p w14:paraId="1F53421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14:paraId="569B434C"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A500654" w14:textId="77777777">
        <w:trPr>
          <w:tblCellSpacing w:w="15" w:type="dxa"/>
        </w:trPr>
        <w:tc>
          <w:tcPr>
            <w:tcW w:w="4950" w:type="pct"/>
            <w:hideMark/>
          </w:tcPr>
          <w:p w14:paraId="1D719AE5"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14:paraId="5B0F94C3"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91FB7" w14:paraId="740B517F" w14:textId="77777777">
        <w:trPr>
          <w:tblCellSpacing w:w="15" w:type="dxa"/>
        </w:trPr>
        <w:tc>
          <w:tcPr>
            <w:tcW w:w="1100" w:type="pct"/>
            <w:hideMark/>
          </w:tcPr>
          <w:p w14:paraId="7FCAEB48"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14:paraId="26B11F5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Eyes: May cause irritation. </w:t>
            </w:r>
            <w:r>
              <w:rPr>
                <w:rFonts w:ascii="Arial" w:eastAsia="Times New Roman" w:hAnsi="Arial" w:cs="Arial"/>
                <w:color w:val="000000"/>
                <w:sz w:val="20"/>
                <w:szCs w:val="20"/>
              </w:rPr>
              <w:br/>
            </w:r>
            <w:r>
              <w:rPr>
                <w:rFonts w:ascii="Arial" w:eastAsia="Times New Roman" w:hAnsi="Arial" w:cs="Arial"/>
                <w:color w:val="000000"/>
                <w:sz w:val="20"/>
                <w:szCs w:val="20"/>
              </w:rPr>
              <w:br/>
              <w:t>Skin: May cause irritation.</w:t>
            </w:r>
            <w:r>
              <w:rPr>
                <w:rFonts w:ascii="Arial" w:eastAsia="Times New Roman" w:hAnsi="Arial" w:cs="Arial"/>
                <w:color w:val="000000"/>
                <w:sz w:val="20"/>
                <w:szCs w:val="20"/>
              </w:rPr>
              <w:br/>
            </w:r>
            <w:r>
              <w:rPr>
                <w:rFonts w:ascii="Arial" w:eastAsia="Times New Roman" w:hAnsi="Arial" w:cs="Arial"/>
                <w:color w:val="000000"/>
                <w:sz w:val="20"/>
                <w:szCs w:val="20"/>
              </w:rPr>
              <w:br/>
              <w:t>Ingestion: Not known.</w:t>
            </w:r>
            <w:r>
              <w:rPr>
                <w:rFonts w:ascii="Arial" w:eastAsia="Times New Roman" w:hAnsi="Arial" w:cs="Arial"/>
                <w:color w:val="000000"/>
                <w:sz w:val="20"/>
                <w:szCs w:val="20"/>
              </w:rPr>
              <w:br/>
            </w:r>
            <w:r>
              <w:rPr>
                <w:rFonts w:ascii="Arial" w:eastAsia="Times New Roman" w:hAnsi="Arial" w:cs="Arial"/>
                <w:color w:val="000000"/>
                <w:sz w:val="20"/>
                <w:szCs w:val="20"/>
              </w:rPr>
              <w:br/>
              <w:t>Inhalation: Inhalation is not an expect hazard unless misted or heated to high temperatures</w:t>
            </w:r>
            <w:r>
              <w:rPr>
                <w:rFonts w:ascii="Arial" w:eastAsia="Times New Roman" w:hAnsi="Arial" w:cs="Arial"/>
                <w:color w:val="000000"/>
                <w:sz w:val="20"/>
                <w:szCs w:val="20"/>
              </w:rPr>
              <w:br/>
            </w:r>
            <w:r>
              <w:rPr>
                <w:rFonts w:ascii="Arial" w:eastAsia="Times New Roman" w:hAnsi="Arial" w:cs="Arial"/>
                <w:color w:val="000000"/>
                <w:sz w:val="20"/>
                <w:szCs w:val="20"/>
              </w:rPr>
              <w:br/>
              <w:t>Chronic Health Hazards: No information found.</w:t>
            </w:r>
            <w:r>
              <w:rPr>
                <w:rFonts w:ascii="Arial" w:eastAsia="Times New Roman" w:hAnsi="Arial" w:cs="Arial"/>
                <w:color w:val="000000"/>
                <w:sz w:val="20"/>
                <w:szCs w:val="20"/>
              </w:rPr>
              <w:br/>
            </w:r>
            <w:r>
              <w:rPr>
                <w:rFonts w:ascii="Arial" w:eastAsia="Times New Roman" w:hAnsi="Arial" w:cs="Arial"/>
                <w:color w:val="000000"/>
                <w:sz w:val="20"/>
                <w:szCs w:val="20"/>
              </w:rPr>
              <w:br/>
              <w:t>Medical Conditions Generally Aggravated by Exposure: NA</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See section 2 for further details.   </w:t>
            </w:r>
          </w:p>
        </w:tc>
      </w:tr>
      <w:tr w:rsidR="00191FB7" w14:paraId="0336ABA5" w14:textId="77777777">
        <w:trPr>
          <w:tblCellSpacing w:w="15" w:type="dxa"/>
        </w:trPr>
        <w:tc>
          <w:tcPr>
            <w:tcW w:w="1100" w:type="pct"/>
            <w:hideMark/>
          </w:tcPr>
          <w:p w14:paraId="714264A1" w14:textId="77777777" w:rsidR="00191FB7" w:rsidRDefault="00191FB7">
            <w:pPr>
              <w:rPr>
                <w:rFonts w:ascii="Arial" w:eastAsia="Times New Roman" w:hAnsi="Arial" w:cs="Arial"/>
                <w:color w:val="000000"/>
                <w:sz w:val="20"/>
                <w:szCs w:val="20"/>
              </w:rPr>
            </w:pPr>
          </w:p>
        </w:tc>
        <w:tc>
          <w:tcPr>
            <w:tcW w:w="0" w:type="auto"/>
            <w:vAlign w:val="center"/>
            <w:hideMark/>
          </w:tcPr>
          <w:p w14:paraId="1B1B591F" w14:textId="77777777" w:rsidR="00191FB7" w:rsidRDefault="00191FB7">
            <w:pPr>
              <w:rPr>
                <w:rFonts w:eastAsia="Times New Roman"/>
                <w:sz w:val="20"/>
                <w:szCs w:val="20"/>
              </w:rPr>
            </w:pPr>
          </w:p>
        </w:tc>
      </w:tr>
      <w:tr w:rsidR="00191FB7" w14:paraId="5068999E" w14:textId="77777777">
        <w:trPr>
          <w:tblCellSpacing w:w="15" w:type="dxa"/>
        </w:trPr>
        <w:tc>
          <w:tcPr>
            <w:tcW w:w="1100" w:type="pct"/>
            <w:hideMark/>
          </w:tcPr>
          <w:p w14:paraId="636380F4" w14:textId="77777777" w:rsidR="00191FB7" w:rsidRDefault="00191FB7">
            <w:pPr>
              <w:rPr>
                <w:rFonts w:eastAsia="Times New Roman"/>
                <w:sz w:val="20"/>
                <w:szCs w:val="20"/>
              </w:rPr>
            </w:pPr>
          </w:p>
        </w:tc>
        <w:tc>
          <w:tcPr>
            <w:tcW w:w="0" w:type="auto"/>
            <w:vAlign w:val="center"/>
            <w:hideMark/>
          </w:tcPr>
          <w:p w14:paraId="7B56EA54" w14:textId="77777777" w:rsidR="00191FB7" w:rsidRDefault="00191FB7">
            <w:pPr>
              <w:rPr>
                <w:rFonts w:eastAsia="Times New Roman"/>
                <w:sz w:val="20"/>
                <w:szCs w:val="20"/>
              </w:rPr>
            </w:pPr>
          </w:p>
        </w:tc>
      </w:tr>
      <w:tr w:rsidR="00191FB7" w14:paraId="350A2385" w14:textId="77777777">
        <w:trPr>
          <w:tblCellSpacing w:w="15" w:type="dxa"/>
        </w:trPr>
        <w:tc>
          <w:tcPr>
            <w:tcW w:w="1100" w:type="pct"/>
            <w:hideMark/>
          </w:tcPr>
          <w:p w14:paraId="57DA1B0A" w14:textId="77777777" w:rsidR="00191FB7" w:rsidRDefault="00191FB7">
            <w:pPr>
              <w:rPr>
                <w:rFonts w:eastAsia="Times New Roman"/>
                <w:sz w:val="20"/>
                <w:szCs w:val="20"/>
              </w:rPr>
            </w:pPr>
          </w:p>
        </w:tc>
        <w:tc>
          <w:tcPr>
            <w:tcW w:w="0" w:type="auto"/>
            <w:vAlign w:val="center"/>
            <w:hideMark/>
          </w:tcPr>
          <w:p w14:paraId="654C23E6" w14:textId="77777777" w:rsidR="00191FB7" w:rsidRDefault="00191FB7">
            <w:pPr>
              <w:rPr>
                <w:rFonts w:eastAsia="Times New Roman"/>
                <w:sz w:val="20"/>
                <w:szCs w:val="20"/>
              </w:rPr>
            </w:pPr>
          </w:p>
        </w:tc>
      </w:tr>
      <w:tr w:rsidR="00191FB7" w14:paraId="0716B6FA" w14:textId="77777777">
        <w:trPr>
          <w:tblCellSpacing w:w="15" w:type="dxa"/>
        </w:trPr>
        <w:tc>
          <w:tcPr>
            <w:tcW w:w="1100" w:type="pct"/>
            <w:hideMark/>
          </w:tcPr>
          <w:p w14:paraId="61016D8C" w14:textId="77777777" w:rsidR="00191FB7" w:rsidRDefault="00191FB7">
            <w:pPr>
              <w:rPr>
                <w:rFonts w:eastAsia="Times New Roman"/>
                <w:sz w:val="20"/>
                <w:szCs w:val="20"/>
              </w:rPr>
            </w:pPr>
          </w:p>
        </w:tc>
        <w:tc>
          <w:tcPr>
            <w:tcW w:w="0" w:type="auto"/>
            <w:vAlign w:val="center"/>
            <w:hideMark/>
          </w:tcPr>
          <w:p w14:paraId="0ED47199" w14:textId="77777777" w:rsidR="00191FB7" w:rsidRDefault="00191FB7">
            <w:pPr>
              <w:rPr>
                <w:rFonts w:eastAsia="Times New Roman"/>
                <w:sz w:val="20"/>
                <w:szCs w:val="20"/>
              </w:rPr>
            </w:pPr>
          </w:p>
        </w:tc>
      </w:tr>
      <w:tr w:rsidR="00191FB7" w14:paraId="6470A205" w14:textId="77777777">
        <w:trPr>
          <w:tblCellSpacing w:w="15" w:type="dxa"/>
        </w:trPr>
        <w:tc>
          <w:tcPr>
            <w:tcW w:w="1100" w:type="pct"/>
            <w:hideMark/>
          </w:tcPr>
          <w:p w14:paraId="0D7657BC" w14:textId="77777777" w:rsidR="00191FB7" w:rsidRDefault="00191FB7">
            <w:pPr>
              <w:rPr>
                <w:rFonts w:eastAsia="Times New Roman"/>
                <w:sz w:val="20"/>
                <w:szCs w:val="20"/>
              </w:rPr>
            </w:pPr>
          </w:p>
        </w:tc>
        <w:tc>
          <w:tcPr>
            <w:tcW w:w="0" w:type="auto"/>
            <w:vAlign w:val="center"/>
            <w:hideMark/>
          </w:tcPr>
          <w:p w14:paraId="101082A5" w14:textId="77777777" w:rsidR="00191FB7" w:rsidRDefault="00191FB7">
            <w:pPr>
              <w:rPr>
                <w:rFonts w:eastAsia="Times New Roman"/>
                <w:sz w:val="20"/>
                <w:szCs w:val="20"/>
              </w:rPr>
            </w:pPr>
          </w:p>
        </w:tc>
      </w:tr>
    </w:tbl>
    <w:p w14:paraId="50048EDB"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62E68A1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E936C2"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14:paraId="414C777C"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39B4693" w14:textId="77777777">
        <w:trPr>
          <w:tblCellSpacing w:w="15" w:type="dxa"/>
        </w:trPr>
        <w:tc>
          <w:tcPr>
            <w:tcW w:w="0" w:type="auto"/>
            <w:hideMark/>
          </w:tcPr>
          <w:p w14:paraId="2D90B5CD"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14:paraId="16EF4BB9"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1B8F19B2" w14:textId="77777777">
        <w:trPr>
          <w:tblCellSpacing w:w="15" w:type="dxa"/>
        </w:trPr>
        <w:tc>
          <w:tcPr>
            <w:tcW w:w="0" w:type="auto"/>
            <w:hideMark/>
          </w:tcPr>
          <w:p w14:paraId="7538B545" w14:textId="77777777" w:rsidR="00191FB7" w:rsidRDefault="00161297" w:rsidP="000B2CA3">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r>
              <w:rPr>
                <w:rFonts w:ascii="Arial" w:eastAsia="Times New Roman" w:hAnsi="Arial" w:cs="Arial"/>
                <w:color w:val="000000"/>
                <w:sz w:val="20"/>
                <w:szCs w:val="20"/>
              </w:rPr>
              <w:br/>
              <w:t>Do not use: water jet.</w:t>
            </w:r>
          </w:p>
        </w:tc>
      </w:tr>
    </w:tbl>
    <w:p w14:paraId="5BD97E6E"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3046496" w14:textId="77777777">
        <w:trPr>
          <w:tblCellSpacing w:w="15" w:type="dxa"/>
        </w:trPr>
        <w:tc>
          <w:tcPr>
            <w:tcW w:w="0" w:type="auto"/>
            <w:hideMark/>
          </w:tcPr>
          <w:p w14:paraId="41D427B7"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14:paraId="5A937E72"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6BB456BB" w14:textId="77777777">
        <w:trPr>
          <w:tblCellSpacing w:w="15" w:type="dxa"/>
        </w:trPr>
        <w:tc>
          <w:tcPr>
            <w:tcW w:w="0" w:type="auto"/>
            <w:hideMark/>
          </w:tcPr>
          <w:p w14:paraId="6766BED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Hazardous decomposition: Sulfur oxides (Contact with water could product sulfuric acid; this is only a concern for large amounts of material engulfed in flames).</w:t>
            </w:r>
          </w:p>
        </w:tc>
      </w:tr>
    </w:tbl>
    <w:p w14:paraId="00704437"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3AB4D40" w14:textId="77777777">
        <w:trPr>
          <w:tblCellSpacing w:w="15" w:type="dxa"/>
        </w:trPr>
        <w:tc>
          <w:tcPr>
            <w:tcW w:w="0" w:type="auto"/>
            <w:hideMark/>
          </w:tcPr>
          <w:p w14:paraId="6DF5A441"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14:paraId="5DBF4406"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8E0B37B" w14:textId="77777777">
        <w:trPr>
          <w:tblCellSpacing w:w="15" w:type="dxa"/>
        </w:trPr>
        <w:tc>
          <w:tcPr>
            <w:tcW w:w="0" w:type="auto"/>
            <w:hideMark/>
          </w:tcPr>
          <w:p w14:paraId="0DA187BA"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 </w:t>
            </w:r>
            <w:r>
              <w:rPr>
                <w:rFonts w:ascii="Arial" w:eastAsia="Times New Roman" w:hAnsi="Arial" w:cs="Arial"/>
                <w:color w:val="000000"/>
                <w:sz w:val="20"/>
                <w:szCs w:val="20"/>
              </w:rPr>
              <w:br/>
            </w:r>
            <w:r>
              <w:rPr>
                <w:rFonts w:ascii="Arial" w:eastAsia="Times New Roman" w:hAnsi="Arial" w:cs="Arial"/>
                <w:color w:val="000000"/>
                <w:sz w:val="20"/>
                <w:szCs w:val="20"/>
              </w:rPr>
              <w:br/>
              <w:t>Not considered to be an explosion hazard.</w:t>
            </w:r>
          </w:p>
        </w:tc>
      </w:tr>
    </w:tbl>
    <w:p w14:paraId="2F521F0C"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91FB7" w14:paraId="0E7CC62E" w14:textId="77777777">
        <w:trPr>
          <w:tblCellSpacing w:w="15" w:type="dxa"/>
        </w:trPr>
        <w:tc>
          <w:tcPr>
            <w:tcW w:w="1100" w:type="pct"/>
            <w:hideMark/>
          </w:tcPr>
          <w:p w14:paraId="7C7DCD0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14:paraId="012F4BD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14:paraId="63CB9519"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3AF7E4F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23C2E1"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14:paraId="5318A10A"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1E87BD12" w14:textId="77777777">
        <w:trPr>
          <w:tblCellSpacing w:w="15" w:type="dxa"/>
        </w:trPr>
        <w:tc>
          <w:tcPr>
            <w:tcW w:w="0" w:type="auto"/>
            <w:hideMark/>
          </w:tcPr>
          <w:p w14:paraId="72E6E262"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14:paraId="586D0B91"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EE0440B" w14:textId="77777777">
        <w:trPr>
          <w:tblCellSpacing w:w="15" w:type="dxa"/>
        </w:trPr>
        <w:tc>
          <w:tcPr>
            <w:tcW w:w="0" w:type="auto"/>
            <w:hideMark/>
          </w:tcPr>
          <w:p w14:paraId="6A61A41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14:paraId="3C9F3D5A"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7B1C604" w14:textId="77777777">
        <w:trPr>
          <w:tblCellSpacing w:w="15" w:type="dxa"/>
        </w:trPr>
        <w:tc>
          <w:tcPr>
            <w:tcW w:w="0" w:type="auto"/>
            <w:hideMark/>
          </w:tcPr>
          <w:p w14:paraId="440179FD"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14:paraId="4A063888"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62FF4B3D" w14:textId="77777777">
        <w:trPr>
          <w:tblCellSpacing w:w="15" w:type="dxa"/>
        </w:trPr>
        <w:tc>
          <w:tcPr>
            <w:tcW w:w="0" w:type="auto"/>
            <w:hideMark/>
          </w:tcPr>
          <w:p w14:paraId="6BB3924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191FB7" w14:paraId="61C82110" w14:textId="77777777">
        <w:trPr>
          <w:tblCellSpacing w:w="15" w:type="dxa"/>
        </w:trPr>
        <w:tc>
          <w:tcPr>
            <w:tcW w:w="0" w:type="auto"/>
            <w:hideMark/>
          </w:tcPr>
          <w:p w14:paraId="76F64BD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14:paraId="55A95839"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124DAEC3" w14:textId="77777777">
        <w:trPr>
          <w:tblCellSpacing w:w="15" w:type="dxa"/>
        </w:trPr>
        <w:tc>
          <w:tcPr>
            <w:tcW w:w="0" w:type="auto"/>
            <w:hideMark/>
          </w:tcPr>
          <w:p w14:paraId="5CAA74BF"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14:paraId="49362D7B"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715ED2F" w14:textId="77777777">
        <w:trPr>
          <w:tblCellSpacing w:w="15" w:type="dxa"/>
        </w:trPr>
        <w:tc>
          <w:tcPr>
            <w:tcW w:w="0" w:type="auto"/>
            <w:hideMark/>
          </w:tcPr>
          <w:p w14:paraId="3E7B9BD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Confine spill and place in a closed container. Wipe up excess with dry rags and place in a closed container. </w:t>
            </w:r>
          </w:p>
        </w:tc>
      </w:tr>
    </w:tbl>
    <w:p w14:paraId="0F38DD66"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6D4027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9243CF"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14:paraId="5127092B"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114B30FD" w14:textId="77777777">
        <w:trPr>
          <w:tblCellSpacing w:w="15" w:type="dxa"/>
        </w:trPr>
        <w:tc>
          <w:tcPr>
            <w:tcW w:w="0" w:type="auto"/>
            <w:vAlign w:val="center"/>
            <w:hideMark/>
          </w:tcPr>
          <w:p w14:paraId="6197A2BE"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191FB7" w14:paraId="733DFF11" w14:textId="77777777">
        <w:trPr>
          <w:tblCellSpacing w:w="15" w:type="dxa"/>
        </w:trPr>
        <w:tc>
          <w:tcPr>
            <w:tcW w:w="0" w:type="auto"/>
            <w:vAlign w:val="center"/>
            <w:hideMark/>
          </w:tcPr>
          <w:p w14:paraId="0CA304D9" w14:textId="77777777" w:rsidR="00200AF4" w:rsidRDefault="00200AF4" w:rsidP="00200AF4">
            <w:pPr>
              <w:rPr>
                <w:rFonts w:ascii="Arial" w:eastAsia="Times New Roman" w:hAnsi="Arial" w:cs="Arial"/>
                <w:color w:val="000000"/>
                <w:sz w:val="20"/>
                <w:szCs w:val="20"/>
              </w:rPr>
            </w:pPr>
            <w:r>
              <w:rPr>
                <w:rFonts w:ascii="Arial" w:eastAsia="Times New Roman" w:hAnsi="Arial" w:cs="Arial"/>
                <w:color w:val="000000"/>
                <w:sz w:val="20"/>
                <w:szCs w:val="20"/>
              </w:rPr>
              <w:t>BE SURE TO HAVE PROPER VENTILATION TO MINIMIZE EXPOSURE TO VAPORS.</w:t>
            </w:r>
          </w:p>
          <w:p w14:paraId="64FDAF61"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r w:rsidR="00191FB7" w14:paraId="3E15299B" w14:textId="77777777">
        <w:trPr>
          <w:tblCellSpacing w:w="15" w:type="dxa"/>
        </w:trPr>
        <w:tc>
          <w:tcPr>
            <w:tcW w:w="0" w:type="auto"/>
            <w:vAlign w:val="center"/>
            <w:hideMark/>
          </w:tcPr>
          <w:p w14:paraId="2C6F1F6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14:paraId="4CEA0210"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A8F72B3" w14:textId="77777777">
        <w:trPr>
          <w:tblCellSpacing w:w="15" w:type="dxa"/>
        </w:trPr>
        <w:tc>
          <w:tcPr>
            <w:tcW w:w="0" w:type="auto"/>
            <w:vAlign w:val="center"/>
            <w:hideMark/>
          </w:tcPr>
          <w:p w14:paraId="485E091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191FB7" w14:paraId="6B1B1DA1" w14:textId="77777777">
        <w:trPr>
          <w:tblCellSpacing w:w="15" w:type="dxa"/>
        </w:trPr>
        <w:tc>
          <w:tcPr>
            <w:tcW w:w="0" w:type="auto"/>
            <w:vAlign w:val="center"/>
            <w:hideMark/>
          </w:tcPr>
          <w:p w14:paraId="4C30117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191FB7" w14:paraId="387E8F6A" w14:textId="77777777">
        <w:trPr>
          <w:tblCellSpacing w:w="15" w:type="dxa"/>
        </w:trPr>
        <w:tc>
          <w:tcPr>
            <w:tcW w:w="0" w:type="auto"/>
            <w:vAlign w:val="center"/>
            <w:hideMark/>
          </w:tcPr>
          <w:p w14:paraId="0A4C9F0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191FB7" w14:paraId="3113C128" w14:textId="77777777">
        <w:trPr>
          <w:tblCellSpacing w:w="15" w:type="dxa"/>
        </w:trPr>
        <w:tc>
          <w:tcPr>
            <w:tcW w:w="0" w:type="auto"/>
            <w:vAlign w:val="center"/>
            <w:hideMark/>
          </w:tcPr>
          <w:p w14:paraId="6A50993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r w:rsidR="00191FB7" w14:paraId="5828C485" w14:textId="77777777">
        <w:trPr>
          <w:tblCellSpacing w:w="15" w:type="dxa"/>
        </w:trPr>
        <w:tc>
          <w:tcPr>
            <w:tcW w:w="0" w:type="auto"/>
            <w:vAlign w:val="center"/>
            <w:hideMark/>
          </w:tcPr>
          <w:p w14:paraId="5DE5E901"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14:paraId="2F081781"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C800A5F" w14:textId="77777777">
        <w:trPr>
          <w:tblCellSpacing w:w="15" w:type="dxa"/>
        </w:trPr>
        <w:tc>
          <w:tcPr>
            <w:tcW w:w="0" w:type="auto"/>
            <w:vAlign w:val="center"/>
            <w:hideMark/>
          </w:tcPr>
          <w:p w14:paraId="647A8CFF"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191FB7" w14:paraId="08A0550B" w14:textId="77777777">
        <w:trPr>
          <w:tblCellSpacing w:w="15" w:type="dxa"/>
        </w:trPr>
        <w:tc>
          <w:tcPr>
            <w:tcW w:w="0" w:type="auto"/>
            <w:vAlign w:val="center"/>
            <w:hideMark/>
          </w:tcPr>
          <w:p w14:paraId="671AC26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14:paraId="09EB2AE4"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2DC1C19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D92088"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14:paraId="7D2DBDC9"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6F39968F" w14:textId="77777777">
        <w:trPr>
          <w:tblCellSpacing w:w="15" w:type="dxa"/>
        </w:trPr>
        <w:tc>
          <w:tcPr>
            <w:tcW w:w="0" w:type="auto"/>
            <w:hideMark/>
          </w:tcPr>
          <w:p w14:paraId="5ED6BDBB" w14:textId="77777777" w:rsidR="00191FB7" w:rsidRDefault="00191FB7">
            <w:pPr>
              <w:rPr>
                <w:rFonts w:eastAsia="Times New Roman"/>
              </w:rPr>
            </w:pPr>
          </w:p>
        </w:tc>
      </w:tr>
    </w:tbl>
    <w:p w14:paraId="0F51CDCF"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738FC84" w14:textId="77777777">
        <w:trPr>
          <w:tblCellSpacing w:w="15" w:type="dxa"/>
        </w:trPr>
        <w:tc>
          <w:tcPr>
            <w:tcW w:w="0" w:type="auto"/>
            <w:hideMark/>
          </w:tcPr>
          <w:p w14:paraId="50513A5E"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191FB7" w14:paraId="62BDB380" w14:textId="77777777">
        <w:trPr>
          <w:tblCellSpacing w:w="15" w:type="dxa"/>
        </w:trPr>
        <w:tc>
          <w:tcPr>
            <w:tcW w:w="0" w:type="auto"/>
            <w:hideMark/>
          </w:tcPr>
          <w:p w14:paraId="403C420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14:paraId="229C0EBE" w14:textId="77777777" w:rsidR="00191FB7" w:rsidRDefault="00191FB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191FB7" w14:paraId="4409F54C" w14:textId="77777777">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14:paraId="57EE4F50"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14:paraId="6C65840E"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14:paraId="0D87FEAE"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14:paraId="35421AC6"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191FB7" w14:paraId="4442629F" w14:textId="7777777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D143681"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0000077-58-7</w:t>
            </w:r>
          </w:p>
        </w:tc>
        <w:tc>
          <w:tcPr>
            <w:tcW w:w="0" w:type="auto"/>
            <w:vMerge w:val="restart"/>
            <w:tcBorders>
              <w:top w:val="outset" w:sz="6" w:space="0" w:color="auto"/>
              <w:left w:val="outset" w:sz="6" w:space="0" w:color="auto"/>
              <w:bottom w:val="outset" w:sz="6" w:space="0" w:color="auto"/>
              <w:right w:val="outset" w:sz="6" w:space="0" w:color="auto"/>
            </w:tcBorders>
            <w:hideMark/>
          </w:tcPr>
          <w:p w14:paraId="1B7BE129" w14:textId="77777777" w:rsidR="00191FB7" w:rsidRDefault="00161297">
            <w:pPr>
              <w:rPr>
                <w:rFonts w:ascii="Arial" w:eastAsia="Times New Roman" w:hAnsi="Arial" w:cs="Arial"/>
                <w:color w:val="000000"/>
                <w:sz w:val="16"/>
                <w:szCs w:val="16"/>
              </w:rPr>
            </w:pPr>
            <w:proofErr w:type="spellStart"/>
            <w:r>
              <w:rPr>
                <w:rFonts w:ascii="Arial" w:eastAsia="Times New Roman" w:hAnsi="Arial" w:cs="Arial"/>
                <w:color w:val="000000"/>
                <w:sz w:val="16"/>
                <w:szCs w:val="16"/>
              </w:rPr>
              <w:t>Dibutyltin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dilaurate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A79A3C1"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14:paraId="278C165B"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191FB7" w14:paraId="2E0FF640"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CE4521" w14:textId="77777777" w:rsidR="00191FB7" w:rsidRDefault="00191FB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3ED4E3" w14:textId="77777777" w:rsidR="00191FB7" w:rsidRDefault="00191FB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0279D066"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14:paraId="163C9AEB"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191FB7" w14:paraId="2F05A58A"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66CDAB" w14:textId="77777777" w:rsidR="00191FB7" w:rsidRDefault="00191FB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ECD97C" w14:textId="77777777" w:rsidR="00191FB7" w:rsidRDefault="00191FB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70604502"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14:paraId="38444B33"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191FB7" w14:paraId="419A30C8"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AC79F3" w14:textId="77777777" w:rsidR="00191FB7" w:rsidRDefault="00191FB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CF1873" w14:textId="77777777" w:rsidR="00191FB7" w:rsidRDefault="00191FB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0E9BDF5"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14:paraId="42293319"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14:paraId="534E354F" w14:textId="77777777" w:rsidR="00191FB7" w:rsidRDefault="00191FB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CB6B8D5" w14:textId="77777777">
        <w:trPr>
          <w:tblCellSpacing w:w="15" w:type="dxa"/>
        </w:trPr>
        <w:tc>
          <w:tcPr>
            <w:tcW w:w="0" w:type="auto"/>
            <w:vAlign w:val="center"/>
            <w:hideMark/>
          </w:tcPr>
          <w:p w14:paraId="7A5FEA91" w14:textId="77777777" w:rsidR="00191FB7" w:rsidRDefault="00191FB7">
            <w:pPr>
              <w:rPr>
                <w:rFonts w:eastAsia="Times New Roman"/>
              </w:rPr>
            </w:pPr>
          </w:p>
        </w:tc>
      </w:tr>
      <w:tr w:rsidR="00191FB7" w14:paraId="08C88050" w14:textId="77777777">
        <w:trPr>
          <w:tblCellSpacing w:w="15" w:type="dxa"/>
        </w:trPr>
        <w:tc>
          <w:tcPr>
            <w:tcW w:w="0" w:type="auto"/>
            <w:vAlign w:val="center"/>
            <w:hideMark/>
          </w:tcPr>
          <w:p w14:paraId="18DD9C79" w14:textId="77777777" w:rsidR="00191FB7" w:rsidRDefault="00191FB7">
            <w:pPr>
              <w:rPr>
                <w:rFonts w:eastAsia="Times New Roman"/>
                <w:sz w:val="20"/>
                <w:szCs w:val="20"/>
              </w:rPr>
            </w:pPr>
          </w:p>
        </w:tc>
      </w:tr>
    </w:tbl>
    <w:p w14:paraId="0EEF32F0"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83AC7BA" w14:textId="77777777">
        <w:trPr>
          <w:tblCellSpacing w:w="15" w:type="dxa"/>
        </w:trPr>
        <w:tc>
          <w:tcPr>
            <w:tcW w:w="0" w:type="auto"/>
            <w:hideMark/>
          </w:tcPr>
          <w:p w14:paraId="0981EBAB"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14:paraId="620D04C8" w14:textId="77777777" w:rsidR="00191FB7" w:rsidRDefault="00191FB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191FB7" w14:paraId="4506549D" w14:textId="77777777">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14:paraId="287D612C"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14:paraId="6D0599C4"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14:paraId="0AE8EAAB"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14:paraId="247F5C58"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191FB7" w14:paraId="5B974216" w14:textId="7777777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EE8F12A"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0000077-58-7</w:t>
            </w:r>
          </w:p>
        </w:tc>
        <w:tc>
          <w:tcPr>
            <w:tcW w:w="0" w:type="auto"/>
            <w:vMerge w:val="restart"/>
            <w:tcBorders>
              <w:top w:val="outset" w:sz="6" w:space="0" w:color="auto"/>
              <w:left w:val="outset" w:sz="6" w:space="0" w:color="auto"/>
              <w:bottom w:val="outset" w:sz="6" w:space="0" w:color="auto"/>
              <w:right w:val="outset" w:sz="6" w:space="0" w:color="auto"/>
            </w:tcBorders>
            <w:hideMark/>
          </w:tcPr>
          <w:p w14:paraId="6978A1D6" w14:textId="77777777" w:rsidR="00191FB7" w:rsidRDefault="00161297">
            <w:pPr>
              <w:rPr>
                <w:rFonts w:ascii="Arial" w:eastAsia="Times New Roman" w:hAnsi="Arial" w:cs="Arial"/>
                <w:color w:val="000000"/>
                <w:sz w:val="16"/>
                <w:szCs w:val="16"/>
              </w:rPr>
            </w:pPr>
            <w:proofErr w:type="spellStart"/>
            <w:r>
              <w:rPr>
                <w:rFonts w:ascii="Arial" w:eastAsia="Times New Roman" w:hAnsi="Arial" w:cs="Arial"/>
                <w:color w:val="000000"/>
                <w:sz w:val="16"/>
                <w:szCs w:val="16"/>
              </w:rPr>
              <w:t>Dibutyltin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dilaurate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3E576D1"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14:paraId="250C153B"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191FB7" w14:paraId="642A1404"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CF3509" w14:textId="77777777" w:rsidR="00191FB7" w:rsidRDefault="00191FB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327B74" w14:textId="77777777" w:rsidR="00191FB7" w:rsidRDefault="00191FB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27B6DB2C"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14:paraId="2D02EC25"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191FB7" w14:paraId="61096238" w14:textId="777777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4ECFB8" w14:textId="77777777" w:rsidR="00191FB7" w:rsidRDefault="00191FB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839FC3" w14:textId="77777777" w:rsidR="00191FB7" w:rsidRDefault="00191FB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14:paraId="3B94AE1E"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14:paraId="51E88A2B" w14:textId="77777777" w:rsidR="00191FB7" w:rsidRDefault="00161297">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14:paraId="4009ECF0" w14:textId="77777777" w:rsidR="00191FB7" w:rsidRDefault="00161297">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91FB7" w14:paraId="3B92F4AF" w14:textId="77777777">
        <w:trPr>
          <w:tblCellSpacing w:w="15" w:type="dxa"/>
        </w:trPr>
        <w:tc>
          <w:tcPr>
            <w:tcW w:w="1100" w:type="pct"/>
            <w:hideMark/>
          </w:tcPr>
          <w:p w14:paraId="57D390EC"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14:paraId="6A6B907D"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191FB7" w14:paraId="5E4E3F9E" w14:textId="77777777">
        <w:trPr>
          <w:tblCellSpacing w:w="15" w:type="dxa"/>
        </w:trPr>
        <w:tc>
          <w:tcPr>
            <w:tcW w:w="1100" w:type="pct"/>
            <w:hideMark/>
          </w:tcPr>
          <w:p w14:paraId="0FC1BF49"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14:paraId="16D4019A"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generally required.   </w:t>
            </w:r>
          </w:p>
        </w:tc>
      </w:tr>
      <w:tr w:rsidR="00191FB7" w14:paraId="7C620B4F" w14:textId="77777777">
        <w:trPr>
          <w:tblCellSpacing w:w="15" w:type="dxa"/>
        </w:trPr>
        <w:tc>
          <w:tcPr>
            <w:tcW w:w="1100" w:type="pct"/>
            <w:hideMark/>
          </w:tcPr>
          <w:p w14:paraId="7AEB85F5"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14:paraId="387F07F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Goggles should be worn.   </w:t>
            </w:r>
          </w:p>
        </w:tc>
      </w:tr>
      <w:tr w:rsidR="00191FB7" w14:paraId="619A8E9A" w14:textId="77777777">
        <w:trPr>
          <w:tblCellSpacing w:w="15" w:type="dxa"/>
        </w:trPr>
        <w:tc>
          <w:tcPr>
            <w:tcW w:w="1100" w:type="pct"/>
            <w:hideMark/>
          </w:tcPr>
          <w:p w14:paraId="5858E1D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14:paraId="64DBDC2D"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191FB7" w14:paraId="0C5F7578" w14:textId="77777777">
        <w:trPr>
          <w:tblCellSpacing w:w="15" w:type="dxa"/>
        </w:trPr>
        <w:tc>
          <w:tcPr>
            <w:tcW w:w="1100" w:type="pct"/>
            <w:hideMark/>
          </w:tcPr>
          <w:p w14:paraId="015D8523"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14:paraId="7BC9455C"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p w14:paraId="7376DCB8" w14:textId="77777777" w:rsidR="008273CA" w:rsidRDefault="008273CA">
            <w:pPr>
              <w:rPr>
                <w:rFonts w:ascii="Arial" w:eastAsia="Times New Roman" w:hAnsi="Arial" w:cs="Arial"/>
                <w:color w:val="000000"/>
                <w:sz w:val="20"/>
                <w:szCs w:val="20"/>
              </w:rPr>
            </w:pPr>
          </w:p>
          <w:p w14:paraId="31FE85CA" w14:textId="77777777" w:rsidR="008273CA" w:rsidRDefault="008273CA">
            <w:pPr>
              <w:rPr>
                <w:rFonts w:ascii="Arial" w:eastAsia="Times New Roman" w:hAnsi="Arial" w:cs="Arial"/>
                <w:color w:val="000000"/>
                <w:sz w:val="20"/>
                <w:szCs w:val="20"/>
              </w:rPr>
            </w:pPr>
          </w:p>
        </w:tc>
      </w:tr>
      <w:tr w:rsidR="00191FB7" w14:paraId="358FE2E8" w14:textId="77777777">
        <w:trPr>
          <w:tblCellSpacing w:w="15" w:type="dxa"/>
        </w:trPr>
        <w:tc>
          <w:tcPr>
            <w:tcW w:w="1100" w:type="pct"/>
            <w:hideMark/>
          </w:tcPr>
          <w:p w14:paraId="452A4353"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Other Work Practices</w:t>
            </w:r>
          </w:p>
        </w:tc>
        <w:tc>
          <w:tcPr>
            <w:tcW w:w="0" w:type="auto"/>
            <w:hideMark/>
          </w:tcPr>
          <w:p w14:paraId="0165B2FA"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14:paraId="6C00C010"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F54A4E9" w14:textId="77777777">
        <w:trPr>
          <w:tblCellSpacing w:w="15" w:type="dxa"/>
        </w:trPr>
        <w:tc>
          <w:tcPr>
            <w:tcW w:w="0" w:type="auto"/>
            <w:vAlign w:val="center"/>
            <w:hideMark/>
          </w:tcPr>
          <w:p w14:paraId="73D50CB0"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14:paraId="7D476AEA"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475A535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DD7EE8"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14:paraId="6F3BE7E6"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191FB7" w14:paraId="4E6F488D" w14:textId="77777777">
        <w:trPr>
          <w:tblCellSpacing w:w="15" w:type="dxa"/>
        </w:trPr>
        <w:tc>
          <w:tcPr>
            <w:tcW w:w="1000" w:type="pct"/>
            <w:vAlign w:val="center"/>
            <w:hideMark/>
          </w:tcPr>
          <w:p w14:paraId="683C64B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14:paraId="6FF03ADC" w14:textId="043AB1F0" w:rsidR="00191FB7" w:rsidRDefault="008465C6" w:rsidP="00D04D7B">
            <w:pPr>
              <w:rPr>
                <w:rFonts w:ascii="Arial" w:eastAsia="Times New Roman" w:hAnsi="Arial" w:cs="Arial"/>
                <w:color w:val="000000"/>
                <w:sz w:val="20"/>
                <w:szCs w:val="20"/>
              </w:rPr>
            </w:pPr>
            <w:r>
              <w:rPr>
                <w:rFonts w:ascii="Arial" w:eastAsia="Times New Roman" w:hAnsi="Arial" w:cs="Arial"/>
                <w:color w:val="000000"/>
                <w:sz w:val="20"/>
                <w:szCs w:val="20"/>
              </w:rPr>
              <w:t xml:space="preserve">Thick </w:t>
            </w:r>
            <w:r w:rsidR="00161297">
              <w:rPr>
                <w:rFonts w:ascii="Arial" w:eastAsia="Times New Roman" w:hAnsi="Arial" w:cs="Arial"/>
                <w:color w:val="000000"/>
                <w:sz w:val="20"/>
                <w:szCs w:val="20"/>
              </w:rPr>
              <w:t xml:space="preserve">Clear </w:t>
            </w:r>
            <w:r w:rsidR="00D04D7B">
              <w:rPr>
                <w:rFonts w:ascii="Arial" w:eastAsia="Times New Roman" w:hAnsi="Arial" w:cs="Arial"/>
                <w:color w:val="000000"/>
                <w:sz w:val="20"/>
                <w:szCs w:val="20"/>
              </w:rPr>
              <w:t>Paste</w:t>
            </w:r>
            <w:r w:rsidR="00161297">
              <w:rPr>
                <w:rFonts w:ascii="Arial" w:eastAsia="Times New Roman" w:hAnsi="Arial" w:cs="Arial"/>
                <w:color w:val="000000"/>
                <w:sz w:val="20"/>
                <w:szCs w:val="20"/>
              </w:rPr>
              <w:t xml:space="preserve"> </w:t>
            </w:r>
          </w:p>
        </w:tc>
        <w:tc>
          <w:tcPr>
            <w:tcW w:w="150" w:type="pct"/>
            <w:vAlign w:val="center"/>
            <w:hideMark/>
          </w:tcPr>
          <w:p w14:paraId="6E0EF23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1A56C5C1" w14:textId="77777777">
        <w:trPr>
          <w:tblCellSpacing w:w="15" w:type="dxa"/>
        </w:trPr>
        <w:tc>
          <w:tcPr>
            <w:tcW w:w="1000" w:type="pct"/>
            <w:vAlign w:val="center"/>
            <w:hideMark/>
          </w:tcPr>
          <w:p w14:paraId="1E3F2CF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14:paraId="78AC5D6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Mild</w:t>
            </w:r>
          </w:p>
        </w:tc>
        <w:tc>
          <w:tcPr>
            <w:tcW w:w="150" w:type="pct"/>
            <w:vAlign w:val="center"/>
            <w:hideMark/>
          </w:tcPr>
          <w:p w14:paraId="07887E0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23A5FEF0" w14:textId="77777777">
        <w:trPr>
          <w:tblCellSpacing w:w="15" w:type="dxa"/>
        </w:trPr>
        <w:tc>
          <w:tcPr>
            <w:tcW w:w="1000" w:type="pct"/>
            <w:vAlign w:val="center"/>
            <w:hideMark/>
          </w:tcPr>
          <w:p w14:paraId="0DED4B58"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14:paraId="6370145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5DC9D96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57BFE857" w14:textId="77777777">
        <w:trPr>
          <w:tblCellSpacing w:w="15" w:type="dxa"/>
        </w:trPr>
        <w:tc>
          <w:tcPr>
            <w:tcW w:w="1000" w:type="pct"/>
            <w:vAlign w:val="center"/>
            <w:hideMark/>
          </w:tcPr>
          <w:p w14:paraId="323211B5"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14:paraId="45DE226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75DA6E21"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419A94B8" w14:textId="77777777">
        <w:trPr>
          <w:tblCellSpacing w:w="15" w:type="dxa"/>
        </w:trPr>
        <w:tc>
          <w:tcPr>
            <w:tcW w:w="1000" w:type="pct"/>
            <w:vAlign w:val="center"/>
            <w:hideMark/>
          </w:tcPr>
          <w:p w14:paraId="78413149"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14:paraId="780CBBF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1B9516D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34187321" w14:textId="77777777">
        <w:trPr>
          <w:tblCellSpacing w:w="15" w:type="dxa"/>
        </w:trPr>
        <w:tc>
          <w:tcPr>
            <w:tcW w:w="1000" w:type="pct"/>
            <w:vAlign w:val="center"/>
            <w:hideMark/>
          </w:tcPr>
          <w:p w14:paraId="6248236B"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14:paraId="0483B22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4B55C2A1"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298B9D60" w14:textId="77777777">
        <w:trPr>
          <w:tblCellSpacing w:w="15" w:type="dxa"/>
        </w:trPr>
        <w:tc>
          <w:tcPr>
            <w:tcW w:w="2500" w:type="pct"/>
            <w:vAlign w:val="center"/>
            <w:hideMark/>
          </w:tcPr>
          <w:p w14:paraId="29058E42"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14:paraId="552F4893"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12001E00"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6AFB505B" w14:textId="77777777">
        <w:trPr>
          <w:tblCellSpacing w:w="15" w:type="dxa"/>
        </w:trPr>
        <w:tc>
          <w:tcPr>
            <w:tcW w:w="2500" w:type="pct"/>
            <w:vAlign w:val="center"/>
            <w:hideMark/>
          </w:tcPr>
          <w:p w14:paraId="6C21284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14:paraId="4F12A1FA"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18DCD59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234A9470" w14:textId="77777777">
        <w:trPr>
          <w:tblCellSpacing w:w="15" w:type="dxa"/>
        </w:trPr>
        <w:tc>
          <w:tcPr>
            <w:tcW w:w="2500" w:type="pct"/>
            <w:vAlign w:val="center"/>
            <w:hideMark/>
          </w:tcPr>
          <w:p w14:paraId="4646A3FA"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14:paraId="1F0D7D7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14:paraId="639341A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7628629C" w14:textId="77777777">
        <w:trPr>
          <w:tblCellSpacing w:w="15" w:type="dxa"/>
        </w:trPr>
        <w:tc>
          <w:tcPr>
            <w:tcW w:w="2500" w:type="pct"/>
            <w:vAlign w:val="center"/>
            <w:hideMark/>
          </w:tcPr>
          <w:p w14:paraId="7F2D4E52"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14:paraId="0822A47E"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14:paraId="340D1D43"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2FB2BE1E" w14:textId="77777777">
        <w:trPr>
          <w:tblCellSpacing w:w="15" w:type="dxa"/>
        </w:trPr>
        <w:tc>
          <w:tcPr>
            <w:tcW w:w="2500" w:type="pct"/>
            <w:vAlign w:val="center"/>
            <w:hideMark/>
          </w:tcPr>
          <w:p w14:paraId="065C019F"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14:paraId="12B6E97C"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14:paraId="0E2800C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70814CE2" w14:textId="77777777">
        <w:trPr>
          <w:tblCellSpacing w:w="15" w:type="dxa"/>
        </w:trPr>
        <w:tc>
          <w:tcPr>
            <w:tcW w:w="2500" w:type="pct"/>
            <w:vAlign w:val="center"/>
            <w:hideMark/>
          </w:tcPr>
          <w:p w14:paraId="773446FB"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14:paraId="2B94135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6AB65900"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323BD23C" w14:textId="77777777">
        <w:trPr>
          <w:tblCellSpacing w:w="15" w:type="dxa"/>
        </w:trPr>
        <w:tc>
          <w:tcPr>
            <w:tcW w:w="2500" w:type="pct"/>
            <w:vAlign w:val="center"/>
            <w:hideMark/>
          </w:tcPr>
          <w:p w14:paraId="2B6F6BEB"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14:paraId="6C8BECE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4F0C9EF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32680576" w14:textId="77777777">
        <w:trPr>
          <w:tblCellSpacing w:w="15" w:type="dxa"/>
        </w:trPr>
        <w:tc>
          <w:tcPr>
            <w:tcW w:w="2500" w:type="pct"/>
            <w:vAlign w:val="center"/>
            <w:hideMark/>
          </w:tcPr>
          <w:p w14:paraId="3BFD137A"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14:paraId="76E0F45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2F0A1F8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6502924F" w14:textId="77777777">
        <w:trPr>
          <w:tblCellSpacing w:w="15" w:type="dxa"/>
        </w:trPr>
        <w:tc>
          <w:tcPr>
            <w:tcW w:w="2500" w:type="pct"/>
            <w:vAlign w:val="center"/>
            <w:hideMark/>
          </w:tcPr>
          <w:p w14:paraId="5BA65908"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14:paraId="17B2679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14:paraId="323CE3F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68374FF2" w14:textId="77777777">
        <w:trPr>
          <w:tblCellSpacing w:w="15" w:type="dxa"/>
        </w:trPr>
        <w:tc>
          <w:tcPr>
            <w:tcW w:w="2500" w:type="pct"/>
            <w:vAlign w:val="center"/>
            <w:hideMark/>
          </w:tcPr>
          <w:p w14:paraId="2EB3CC2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14:paraId="42AB936A"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4B43198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6BA2CDA7" w14:textId="77777777">
        <w:trPr>
          <w:tblCellSpacing w:w="15" w:type="dxa"/>
        </w:trPr>
        <w:tc>
          <w:tcPr>
            <w:tcW w:w="2500" w:type="pct"/>
            <w:vAlign w:val="center"/>
            <w:hideMark/>
          </w:tcPr>
          <w:p w14:paraId="2D02D31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14:paraId="606869C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20AEC40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2689A0A3" w14:textId="77777777">
        <w:trPr>
          <w:tblCellSpacing w:w="15" w:type="dxa"/>
        </w:trPr>
        <w:tc>
          <w:tcPr>
            <w:tcW w:w="2500" w:type="pct"/>
            <w:vAlign w:val="center"/>
            <w:hideMark/>
          </w:tcPr>
          <w:p w14:paraId="5FB877B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14:paraId="42D50DE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02843FA0"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08F657D4" w14:textId="77777777">
        <w:trPr>
          <w:tblCellSpacing w:w="15" w:type="dxa"/>
        </w:trPr>
        <w:tc>
          <w:tcPr>
            <w:tcW w:w="2500" w:type="pct"/>
            <w:vAlign w:val="center"/>
            <w:hideMark/>
          </w:tcPr>
          <w:p w14:paraId="08E459F3"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14:paraId="3B5B636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14:paraId="3C00E24C"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1FAAED2C" w14:textId="77777777">
        <w:trPr>
          <w:tblCellSpacing w:w="15" w:type="dxa"/>
        </w:trPr>
        <w:tc>
          <w:tcPr>
            <w:tcW w:w="2500" w:type="pct"/>
            <w:vAlign w:val="center"/>
            <w:hideMark/>
          </w:tcPr>
          <w:p w14:paraId="6D9407CD"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14:paraId="62FC2E9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tc>
        <w:tc>
          <w:tcPr>
            <w:tcW w:w="150" w:type="pct"/>
            <w:vAlign w:val="center"/>
            <w:hideMark/>
          </w:tcPr>
          <w:p w14:paraId="7F955A0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7B5980EE"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0BEBA20" w14:textId="77777777">
        <w:trPr>
          <w:tblCellSpacing w:w="15" w:type="dxa"/>
        </w:trPr>
        <w:tc>
          <w:tcPr>
            <w:tcW w:w="0" w:type="auto"/>
            <w:vAlign w:val="center"/>
            <w:hideMark/>
          </w:tcPr>
          <w:p w14:paraId="33B42365"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191FB7" w14:paraId="58C75108" w14:textId="77777777">
        <w:trPr>
          <w:tblCellSpacing w:w="15" w:type="dxa"/>
        </w:trPr>
        <w:tc>
          <w:tcPr>
            <w:tcW w:w="0" w:type="auto"/>
            <w:vAlign w:val="center"/>
            <w:hideMark/>
          </w:tcPr>
          <w:p w14:paraId="4FF72EB2" w14:textId="41359F3F" w:rsidR="00191FB7" w:rsidRPr="00CB6F60" w:rsidRDefault="00161297" w:rsidP="00CB6F60">
            <w:pPr>
              <w:rPr>
                <w:rFonts w:ascii="Arial" w:eastAsia="Times New Roman" w:hAnsi="Arial" w:cs="Arial"/>
                <w:color w:val="000000"/>
                <w:sz w:val="20"/>
                <w:szCs w:val="20"/>
              </w:rPr>
            </w:pPr>
            <w:r>
              <w:rPr>
                <w:rFonts w:ascii="Arial" w:eastAsia="Times New Roman" w:hAnsi="Arial" w:cs="Arial"/>
                <w:color w:val="000000"/>
                <w:sz w:val="20"/>
                <w:szCs w:val="20"/>
              </w:rPr>
              <w:t> </w:t>
            </w:r>
            <w:r w:rsidR="00CB6F60" w:rsidRPr="00CB6F60">
              <w:rPr>
                <w:rFonts w:ascii="Arial" w:eastAsia="Times New Roman" w:hAnsi="Arial" w:cs="Arial"/>
                <w:b/>
                <w:color w:val="000000"/>
                <w:sz w:val="20"/>
                <w:szCs w:val="20"/>
              </w:rPr>
              <w:t>CARB Product Category:</w:t>
            </w:r>
            <w:r w:rsidR="00CB6F60">
              <w:rPr>
                <w:rFonts w:ascii="Arial" w:eastAsia="Times New Roman" w:hAnsi="Arial" w:cs="Arial"/>
                <w:b/>
                <w:color w:val="000000"/>
                <w:sz w:val="20"/>
                <w:szCs w:val="20"/>
              </w:rPr>
              <w:t xml:space="preserve">  </w:t>
            </w:r>
            <w:r w:rsidR="00CB6F60">
              <w:rPr>
                <w:rFonts w:ascii="Arial" w:eastAsia="Times New Roman" w:hAnsi="Arial" w:cs="Arial"/>
                <w:color w:val="000000"/>
                <w:sz w:val="20"/>
                <w:szCs w:val="20"/>
              </w:rPr>
              <w:t xml:space="preserve">Chemically curing Sealant &lt;3.0% VOC W/W </w:t>
            </w:r>
          </w:p>
        </w:tc>
      </w:tr>
    </w:tbl>
    <w:p w14:paraId="717C8F19" w14:textId="77777777" w:rsidR="00191FB7" w:rsidRDefault="00191FB7">
      <w:pPr>
        <w:rPr>
          <w:rFonts w:eastAsia="Times New Roman"/>
        </w:rPr>
      </w:pPr>
    </w:p>
    <w:p w14:paraId="528AA133" w14:textId="77777777" w:rsidR="000B2CA3" w:rsidRDefault="000B2C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451DFDF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5709C1"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14:paraId="2AA5BAB0"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64DBDF49" w14:textId="77777777">
        <w:trPr>
          <w:tblCellSpacing w:w="15" w:type="dxa"/>
        </w:trPr>
        <w:tc>
          <w:tcPr>
            <w:tcW w:w="0" w:type="auto"/>
            <w:hideMark/>
          </w:tcPr>
          <w:p w14:paraId="32F7BB5E"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191FB7" w14:paraId="62F41214" w14:textId="77777777">
        <w:trPr>
          <w:tblCellSpacing w:w="15" w:type="dxa"/>
        </w:trPr>
        <w:tc>
          <w:tcPr>
            <w:tcW w:w="0" w:type="auto"/>
            <w:hideMark/>
          </w:tcPr>
          <w:p w14:paraId="6211E110"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191FB7" w14:paraId="1F3083BA" w14:textId="77777777">
        <w:trPr>
          <w:tblCellSpacing w:w="15" w:type="dxa"/>
        </w:trPr>
        <w:tc>
          <w:tcPr>
            <w:tcW w:w="0" w:type="auto"/>
            <w:hideMark/>
          </w:tcPr>
          <w:p w14:paraId="48667F5A"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191FB7" w14:paraId="0C3D5F93" w14:textId="77777777">
        <w:trPr>
          <w:tblCellSpacing w:w="15" w:type="dxa"/>
        </w:trPr>
        <w:tc>
          <w:tcPr>
            <w:tcW w:w="0" w:type="auto"/>
            <w:hideMark/>
          </w:tcPr>
          <w:p w14:paraId="233A3CD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191FB7" w14:paraId="6AE010BA" w14:textId="77777777">
        <w:trPr>
          <w:tblCellSpacing w:w="15" w:type="dxa"/>
        </w:trPr>
        <w:tc>
          <w:tcPr>
            <w:tcW w:w="0" w:type="auto"/>
            <w:hideMark/>
          </w:tcPr>
          <w:p w14:paraId="29883EDB"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191FB7" w14:paraId="4D814BC8" w14:textId="77777777">
        <w:trPr>
          <w:tblCellSpacing w:w="15" w:type="dxa"/>
        </w:trPr>
        <w:tc>
          <w:tcPr>
            <w:tcW w:w="0" w:type="auto"/>
            <w:hideMark/>
          </w:tcPr>
          <w:p w14:paraId="30EEA01D"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191FB7" w14:paraId="179AB3E0" w14:textId="77777777">
        <w:trPr>
          <w:tblCellSpacing w:w="15" w:type="dxa"/>
        </w:trPr>
        <w:tc>
          <w:tcPr>
            <w:tcW w:w="0" w:type="auto"/>
            <w:hideMark/>
          </w:tcPr>
          <w:p w14:paraId="744509ED"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191FB7" w14:paraId="23C60679" w14:textId="77777777">
        <w:trPr>
          <w:tblCellSpacing w:w="15" w:type="dxa"/>
        </w:trPr>
        <w:tc>
          <w:tcPr>
            <w:tcW w:w="0" w:type="auto"/>
            <w:hideMark/>
          </w:tcPr>
          <w:p w14:paraId="24F345B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r w:rsidR="00191FB7" w14:paraId="506C563B" w14:textId="77777777">
        <w:trPr>
          <w:tblCellSpacing w:w="15" w:type="dxa"/>
        </w:trPr>
        <w:tc>
          <w:tcPr>
            <w:tcW w:w="0" w:type="auto"/>
            <w:hideMark/>
          </w:tcPr>
          <w:p w14:paraId="7EF3220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191FB7" w14:paraId="75BD973C" w14:textId="77777777">
        <w:trPr>
          <w:tblCellSpacing w:w="15" w:type="dxa"/>
        </w:trPr>
        <w:tc>
          <w:tcPr>
            <w:tcW w:w="0" w:type="auto"/>
            <w:hideMark/>
          </w:tcPr>
          <w:p w14:paraId="6734F591"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191FB7" w14:paraId="48E0E913" w14:textId="77777777">
        <w:trPr>
          <w:tblCellSpacing w:w="15" w:type="dxa"/>
        </w:trPr>
        <w:tc>
          <w:tcPr>
            <w:tcW w:w="0" w:type="auto"/>
            <w:hideMark/>
          </w:tcPr>
          <w:p w14:paraId="055FD7A8"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191FB7" w14:paraId="607D3ED7" w14:textId="77777777">
        <w:trPr>
          <w:tblCellSpacing w:w="15" w:type="dxa"/>
        </w:trPr>
        <w:tc>
          <w:tcPr>
            <w:tcW w:w="0" w:type="auto"/>
            <w:hideMark/>
          </w:tcPr>
          <w:p w14:paraId="775A5BB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Sulfur oxides (Contact with water could product sulfuric acid; this is only a concern for large amounts of material engulfed in flames). </w:t>
            </w:r>
          </w:p>
        </w:tc>
      </w:tr>
    </w:tbl>
    <w:p w14:paraId="3FE0A355"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5EB663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E6DCEE"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14:paraId="160AE226"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51211D3" w14:textId="77777777">
        <w:trPr>
          <w:tblCellSpacing w:w="15" w:type="dxa"/>
        </w:trPr>
        <w:tc>
          <w:tcPr>
            <w:tcW w:w="0" w:type="auto"/>
            <w:vAlign w:val="center"/>
            <w:hideMark/>
          </w:tcPr>
          <w:p w14:paraId="3A92995B"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191FB7" w14:paraId="328EFE92" w14:textId="77777777">
        <w:trPr>
          <w:tblCellSpacing w:w="15" w:type="dxa"/>
        </w:trPr>
        <w:tc>
          <w:tcPr>
            <w:tcW w:w="0" w:type="auto"/>
            <w:vAlign w:val="center"/>
            <w:hideMark/>
          </w:tcPr>
          <w:p w14:paraId="4142965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91FB7" w14:paraId="62679E1A" w14:textId="77777777">
        <w:trPr>
          <w:tblCellSpacing w:w="15" w:type="dxa"/>
        </w:trPr>
        <w:tc>
          <w:tcPr>
            <w:tcW w:w="0" w:type="auto"/>
            <w:vAlign w:val="center"/>
            <w:hideMark/>
          </w:tcPr>
          <w:p w14:paraId="32C8F4E4" w14:textId="77777777" w:rsidR="00191FB7" w:rsidRDefault="00191FB7">
            <w:pPr>
              <w:rPr>
                <w:rFonts w:ascii="Arial" w:eastAsia="Times New Roman" w:hAnsi="Arial" w:cs="Arial"/>
                <w:color w:val="000000"/>
                <w:sz w:val="20"/>
                <w:szCs w:val="20"/>
              </w:rPr>
            </w:pPr>
          </w:p>
        </w:tc>
      </w:tr>
    </w:tbl>
    <w:p w14:paraId="3C292C07" w14:textId="77777777" w:rsidR="00191FB7" w:rsidRDefault="00191FB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191FB7" w14:paraId="29B398C5" w14:textId="77777777">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14:paraId="128AE78E"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14:paraId="75E1F259"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14:paraId="781B3046"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14:paraId="4617D5A8"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14:paraId="1B6C5AFC"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14:paraId="26EB3DEE"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191FB7" w14:paraId="21832FD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F89814" w14:textId="77777777" w:rsidR="00191FB7" w:rsidRDefault="00161297">
            <w:pPr>
              <w:rPr>
                <w:rFonts w:ascii="Arial" w:eastAsia="Times New Roman" w:hAnsi="Arial" w:cs="Arial"/>
                <w:color w:val="000000"/>
                <w:sz w:val="16"/>
                <w:szCs w:val="16"/>
              </w:rPr>
            </w:pPr>
            <w:proofErr w:type="spellStart"/>
            <w:r>
              <w:rPr>
                <w:rFonts w:ascii="Arial" w:eastAsia="Times New Roman" w:hAnsi="Arial" w:cs="Arial"/>
                <w:color w:val="000000"/>
                <w:sz w:val="16"/>
                <w:szCs w:val="16"/>
              </w:rPr>
              <w:t>Dibutyltin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dilaurate</w:t>
            </w:r>
            <w:proofErr w:type="spellEnd"/>
            <w:r>
              <w:rPr>
                <w:rFonts w:ascii="Arial" w:eastAsia="Times New Roman" w:hAnsi="Arial" w:cs="Arial"/>
                <w:color w:val="000000"/>
                <w:sz w:val="16"/>
                <w:szCs w:val="16"/>
              </w:rPr>
              <w:t xml:space="preserve"> - (77-58-7)</w:t>
            </w:r>
          </w:p>
        </w:tc>
        <w:tc>
          <w:tcPr>
            <w:tcW w:w="0" w:type="auto"/>
            <w:tcBorders>
              <w:top w:val="outset" w:sz="6" w:space="0" w:color="auto"/>
              <w:left w:val="outset" w:sz="6" w:space="0" w:color="auto"/>
              <w:bottom w:val="outset" w:sz="6" w:space="0" w:color="auto"/>
              <w:right w:val="outset" w:sz="6" w:space="0" w:color="auto"/>
            </w:tcBorders>
            <w:hideMark/>
          </w:tcPr>
          <w:p w14:paraId="00EF214B" w14:textId="77777777" w:rsidR="00191FB7" w:rsidRDefault="00161297">
            <w:pPr>
              <w:pStyle w:val="NormalWeb"/>
              <w:jc w:val="center"/>
              <w:rPr>
                <w:rFonts w:ascii="Arial" w:hAnsi="Arial" w:cs="Arial"/>
                <w:color w:val="000000"/>
                <w:sz w:val="16"/>
                <w:szCs w:val="16"/>
              </w:rPr>
            </w:pPr>
            <w:r>
              <w:rPr>
                <w:rFonts w:ascii="Arial" w:hAnsi="Arial" w:cs="Arial"/>
                <w:color w:val="000000"/>
                <w:sz w:val="16"/>
                <w:szCs w:val="16"/>
              </w:rPr>
              <w:t>2,000.00, Rat - Category: 4   </w:t>
            </w:r>
          </w:p>
        </w:tc>
        <w:tc>
          <w:tcPr>
            <w:tcW w:w="0" w:type="auto"/>
            <w:tcBorders>
              <w:top w:val="outset" w:sz="6" w:space="0" w:color="auto"/>
              <w:left w:val="outset" w:sz="6" w:space="0" w:color="auto"/>
              <w:bottom w:val="outset" w:sz="6" w:space="0" w:color="auto"/>
              <w:right w:val="outset" w:sz="6" w:space="0" w:color="auto"/>
            </w:tcBorders>
            <w:hideMark/>
          </w:tcPr>
          <w:p w14:paraId="70DCEE8B" w14:textId="77777777" w:rsidR="00191FB7" w:rsidRDefault="0016129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14:paraId="66B84275" w14:textId="77777777" w:rsidR="00191FB7" w:rsidRDefault="0016129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14:paraId="45DA608A" w14:textId="77777777" w:rsidR="00191FB7" w:rsidRDefault="0016129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14:paraId="65B66665" w14:textId="77777777" w:rsidR="00191FB7" w:rsidRDefault="00161297">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14:paraId="40CF54AD" w14:textId="77777777" w:rsidR="00191FB7" w:rsidRDefault="00191FB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682B53C" w14:textId="77777777">
        <w:trPr>
          <w:tblCellSpacing w:w="15" w:type="dxa"/>
        </w:trPr>
        <w:tc>
          <w:tcPr>
            <w:tcW w:w="0" w:type="auto"/>
            <w:vAlign w:val="center"/>
            <w:hideMark/>
          </w:tcPr>
          <w:p w14:paraId="6CF0373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14:paraId="6F6F95A3" w14:textId="77777777" w:rsidR="00191FB7" w:rsidRDefault="00161297">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191FB7" w14:paraId="0224ADCC"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14:paraId="26CC7C1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0DC03062" w14:textId="77777777" w:rsidR="00191FB7" w:rsidRDefault="00161297">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14:paraId="210CC66B"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191FB7" w14:paraId="24C65BA1"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542C240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14:paraId="3C7008BA"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310B97A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6A19855F"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68B6078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14:paraId="2A4BB04B"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34B6F67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324D66E2"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701E876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14:paraId="5E3E0204"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0BE02DE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14550EB1"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5E70CAE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14:paraId="282437B0"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107930E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51D05E1A"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1E2165C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14:paraId="024B70F2"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2338B6FA"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054EE760"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41B6EEA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14:paraId="21EE4307"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4C8E2C8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2AD9F2C9"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3F0F076C"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14:paraId="3E9C80E4"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15098FA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7E8BC6B5"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0643C411"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14:paraId="70C578BE"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62B6168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62279093"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5353036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14:paraId="32B5F410"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0960D06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27162FA8"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22E2481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14:paraId="5DF4A1C0"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1 </w:t>
            </w:r>
          </w:p>
        </w:tc>
        <w:tc>
          <w:tcPr>
            <w:tcW w:w="2250" w:type="pct"/>
            <w:tcBorders>
              <w:top w:val="outset" w:sz="6" w:space="0" w:color="auto"/>
              <w:left w:val="outset" w:sz="6" w:space="0" w:color="auto"/>
              <w:bottom w:val="outset" w:sz="6" w:space="0" w:color="auto"/>
              <w:right w:val="outset" w:sz="6" w:space="0" w:color="auto"/>
            </w:tcBorders>
            <w:hideMark/>
          </w:tcPr>
          <w:p w14:paraId="0CEE253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May damage fertility or the unborn child. </w:t>
            </w:r>
          </w:p>
        </w:tc>
      </w:tr>
      <w:tr w:rsidR="00191FB7" w14:paraId="7E5D5F09"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192F0BDD"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14:paraId="3CE6C9DE"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7CDB266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3768872C"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5F13D4D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14:paraId="16D8ACE6"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116DABE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91FB7" w14:paraId="77F07454" w14:textId="7777777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40167D0C"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14:paraId="39C81BF0"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14:paraId="4CE4933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14:paraId="5EABA211"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2253A9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754136"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14:paraId="7E896269"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1EE977CD" w14:textId="77777777">
        <w:trPr>
          <w:tblCellSpacing w:w="15" w:type="dxa"/>
        </w:trPr>
        <w:tc>
          <w:tcPr>
            <w:tcW w:w="0" w:type="auto"/>
            <w:hideMark/>
          </w:tcPr>
          <w:p w14:paraId="77915EA9"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191FB7" w14:paraId="40F617CB" w14:textId="77777777">
        <w:trPr>
          <w:tblCellSpacing w:w="15" w:type="dxa"/>
        </w:trPr>
        <w:tc>
          <w:tcPr>
            <w:tcW w:w="0" w:type="auto"/>
            <w:hideMark/>
          </w:tcPr>
          <w:p w14:paraId="7DA5B76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14:paraId="597AED7F" w14:textId="77777777" w:rsidR="008273CA" w:rsidRDefault="008273CA">
            <w:pPr>
              <w:rPr>
                <w:rFonts w:ascii="Arial" w:eastAsia="Times New Roman" w:hAnsi="Arial" w:cs="Arial"/>
                <w:color w:val="000000"/>
                <w:sz w:val="20"/>
                <w:szCs w:val="20"/>
              </w:rPr>
            </w:pPr>
          </w:p>
          <w:p w14:paraId="5BF608C3" w14:textId="77777777" w:rsidR="008273CA" w:rsidRDefault="008273CA">
            <w:pPr>
              <w:rPr>
                <w:rFonts w:ascii="Arial" w:eastAsia="Times New Roman" w:hAnsi="Arial" w:cs="Arial"/>
                <w:color w:val="000000"/>
                <w:sz w:val="20"/>
                <w:szCs w:val="20"/>
              </w:rPr>
            </w:pPr>
          </w:p>
          <w:p w14:paraId="08BB02B3" w14:textId="77777777" w:rsidR="008273CA" w:rsidRDefault="008273CA">
            <w:pPr>
              <w:rPr>
                <w:rFonts w:ascii="Arial" w:eastAsia="Times New Roman" w:hAnsi="Arial" w:cs="Arial"/>
                <w:color w:val="000000"/>
                <w:sz w:val="20"/>
                <w:szCs w:val="20"/>
              </w:rPr>
            </w:pPr>
          </w:p>
          <w:p w14:paraId="0963490C" w14:textId="77777777" w:rsidR="008273CA" w:rsidRDefault="008273CA">
            <w:pPr>
              <w:rPr>
                <w:rFonts w:ascii="Arial" w:eastAsia="Times New Roman" w:hAnsi="Arial" w:cs="Arial"/>
                <w:color w:val="000000"/>
                <w:sz w:val="20"/>
                <w:szCs w:val="20"/>
              </w:rPr>
            </w:pPr>
          </w:p>
        </w:tc>
      </w:tr>
      <w:tr w:rsidR="00191FB7" w14:paraId="3DD0FD3C" w14:textId="77777777">
        <w:trPr>
          <w:tblCellSpacing w:w="15" w:type="dxa"/>
        </w:trPr>
        <w:tc>
          <w:tcPr>
            <w:tcW w:w="0" w:type="auto"/>
            <w:hideMark/>
          </w:tcPr>
          <w:p w14:paraId="3BFB96B2"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191FB7" w14:paraId="47D533C4" w14:textId="77777777">
        <w:trPr>
          <w:tblCellSpacing w:w="15" w:type="dxa"/>
        </w:trPr>
        <w:tc>
          <w:tcPr>
            <w:tcW w:w="0" w:type="auto"/>
            <w:hideMark/>
          </w:tcPr>
          <w:p w14:paraId="158FC715" w14:textId="77777777" w:rsidR="00191FB7" w:rsidRDefault="00191FB7">
            <w:pPr>
              <w:rPr>
                <w:rFonts w:ascii="Arial" w:eastAsia="Times New Roman" w:hAnsi="Arial" w:cs="Arial"/>
                <w:b/>
                <w:bCs/>
                <w:color w:val="000000"/>
                <w:sz w:val="20"/>
                <w:szCs w:val="20"/>
              </w:rPr>
            </w:pPr>
          </w:p>
        </w:tc>
      </w:tr>
    </w:tbl>
    <w:p w14:paraId="592FB673" w14:textId="77777777" w:rsidR="00191FB7" w:rsidRDefault="00191FB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191FB7" w14:paraId="1EF15F2B" w14:textId="77777777">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14:paraId="16774839"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14:paraId="791A8281"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14:paraId="090D79DD"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14:paraId="6508D572" w14:textId="77777777" w:rsidR="00191FB7" w:rsidRDefault="0016129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191FB7" w14:paraId="0E5EFF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DCA58D" w14:textId="77777777" w:rsidR="00191FB7" w:rsidRDefault="00161297">
            <w:pPr>
              <w:rPr>
                <w:rFonts w:ascii="Arial" w:eastAsia="Times New Roman" w:hAnsi="Arial" w:cs="Arial"/>
                <w:color w:val="000000"/>
                <w:sz w:val="16"/>
                <w:szCs w:val="16"/>
              </w:rPr>
            </w:pPr>
            <w:proofErr w:type="spellStart"/>
            <w:r>
              <w:rPr>
                <w:rFonts w:ascii="Arial" w:eastAsia="Times New Roman" w:hAnsi="Arial" w:cs="Arial"/>
                <w:color w:val="000000"/>
                <w:sz w:val="16"/>
                <w:szCs w:val="16"/>
              </w:rPr>
              <w:t>Dibutyltin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dilaurate</w:t>
            </w:r>
            <w:proofErr w:type="spellEnd"/>
            <w:r>
              <w:rPr>
                <w:rFonts w:ascii="Arial" w:eastAsia="Times New Roman" w:hAnsi="Arial" w:cs="Arial"/>
                <w:color w:val="000000"/>
                <w:sz w:val="16"/>
                <w:szCs w:val="16"/>
              </w:rPr>
              <w:t xml:space="preserve"> - (77-58-7)</w:t>
            </w:r>
          </w:p>
        </w:tc>
        <w:tc>
          <w:tcPr>
            <w:tcW w:w="0" w:type="auto"/>
            <w:tcBorders>
              <w:top w:val="outset" w:sz="6" w:space="0" w:color="auto"/>
              <w:left w:val="outset" w:sz="6" w:space="0" w:color="auto"/>
              <w:bottom w:val="outset" w:sz="6" w:space="0" w:color="auto"/>
              <w:right w:val="outset" w:sz="6" w:space="0" w:color="auto"/>
            </w:tcBorders>
            <w:hideMark/>
          </w:tcPr>
          <w:p w14:paraId="27C7DD27" w14:textId="77777777" w:rsidR="00191FB7" w:rsidRDefault="00161297">
            <w:pPr>
              <w:pStyle w:val="NormalWeb"/>
              <w:jc w:val="center"/>
              <w:rPr>
                <w:rFonts w:ascii="Arial" w:hAnsi="Arial" w:cs="Arial"/>
                <w:color w:val="000000"/>
                <w:sz w:val="16"/>
                <w:szCs w:val="16"/>
              </w:rPr>
            </w:pPr>
            <w:r>
              <w:rPr>
                <w:rFonts w:ascii="Arial" w:hAnsi="Arial" w:cs="Arial"/>
                <w:color w:val="000000"/>
                <w:sz w:val="16"/>
                <w:szCs w:val="16"/>
              </w:rPr>
              <w:t>  2.00, </w:t>
            </w:r>
            <w:proofErr w:type="spellStart"/>
            <w:r>
              <w:rPr>
                <w:rFonts w:ascii="Arial" w:hAnsi="Arial" w:cs="Arial"/>
                <w:color w:val="000000"/>
                <w:sz w:val="16"/>
                <w:szCs w:val="16"/>
              </w:rPr>
              <w:t>Leuciscus</w:t>
            </w:r>
            <w:proofErr w:type="spellEnd"/>
            <w:r>
              <w:rPr>
                <w:rFonts w:ascii="Arial" w:hAnsi="Arial" w:cs="Arial"/>
                <w:color w:val="000000"/>
                <w:sz w:val="16"/>
                <w:szCs w:val="16"/>
              </w:rPr>
              <w:t xml:space="preserve"> </w:t>
            </w:r>
            <w:proofErr w:type="spellStart"/>
            <w:r>
              <w:rPr>
                <w:rFonts w:ascii="Arial" w:hAnsi="Arial" w:cs="Arial"/>
                <w:color w:val="000000"/>
                <w:sz w:val="16"/>
                <w:szCs w:val="16"/>
              </w:rPr>
              <w:t>idus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7BED39" w14:textId="77777777" w:rsidR="00191FB7" w:rsidRDefault="00161297">
            <w:pPr>
              <w:pStyle w:val="NormalWeb"/>
              <w:jc w:val="center"/>
              <w:rPr>
                <w:rFonts w:ascii="Arial" w:hAnsi="Arial" w:cs="Arial"/>
                <w:color w:val="000000"/>
                <w:sz w:val="16"/>
                <w:szCs w:val="16"/>
              </w:rPr>
            </w:pPr>
            <w:r>
              <w:rPr>
                <w:rFonts w:ascii="Arial" w:hAnsi="Arial" w:cs="Arial"/>
                <w:color w:val="000000"/>
                <w:sz w:val="16"/>
                <w:szCs w:val="16"/>
              </w:rPr>
              <w:t xml:space="preserve">  0.66, Daphnia magna  </w:t>
            </w:r>
          </w:p>
        </w:tc>
        <w:tc>
          <w:tcPr>
            <w:tcW w:w="0" w:type="auto"/>
            <w:tcBorders>
              <w:top w:val="outset" w:sz="6" w:space="0" w:color="auto"/>
              <w:left w:val="outset" w:sz="6" w:space="0" w:color="auto"/>
              <w:bottom w:val="outset" w:sz="6" w:space="0" w:color="auto"/>
              <w:right w:val="outset" w:sz="6" w:space="0" w:color="auto"/>
            </w:tcBorders>
            <w:hideMark/>
          </w:tcPr>
          <w:p w14:paraId="62486531" w14:textId="77777777" w:rsidR="00191FB7" w:rsidRDefault="00161297">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14:paraId="6D7F0D54" w14:textId="77777777" w:rsidR="00191FB7" w:rsidRDefault="00161297">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554B726" w14:textId="77777777">
        <w:trPr>
          <w:tblCellSpacing w:w="15" w:type="dxa"/>
        </w:trPr>
        <w:tc>
          <w:tcPr>
            <w:tcW w:w="0" w:type="auto"/>
            <w:hideMark/>
          </w:tcPr>
          <w:p w14:paraId="3E2F3D7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191FB7" w14:paraId="2193829D" w14:textId="77777777">
        <w:trPr>
          <w:tblCellSpacing w:w="15" w:type="dxa"/>
        </w:trPr>
        <w:tc>
          <w:tcPr>
            <w:tcW w:w="0" w:type="auto"/>
            <w:hideMark/>
          </w:tcPr>
          <w:p w14:paraId="0E02EEE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191FB7" w14:paraId="19ECF48C" w14:textId="77777777">
        <w:trPr>
          <w:tblCellSpacing w:w="15" w:type="dxa"/>
        </w:trPr>
        <w:tc>
          <w:tcPr>
            <w:tcW w:w="0" w:type="auto"/>
            <w:hideMark/>
          </w:tcPr>
          <w:p w14:paraId="3306761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191FB7" w14:paraId="518F6E6B" w14:textId="77777777">
        <w:trPr>
          <w:tblCellSpacing w:w="15" w:type="dxa"/>
        </w:trPr>
        <w:tc>
          <w:tcPr>
            <w:tcW w:w="0" w:type="auto"/>
            <w:hideMark/>
          </w:tcPr>
          <w:p w14:paraId="326E6E6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191FB7" w14:paraId="3C538351" w14:textId="77777777">
        <w:trPr>
          <w:tblCellSpacing w:w="15" w:type="dxa"/>
        </w:trPr>
        <w:tc>
          <w:tcPr>
            <w:tcW w:w="0" w:type="auto"/>
            <w:hideMark/>
          </w:tcPr>
          <w:p w14:paraId="068BCD6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191FB7" w14:paraId="6C355889" w14:textId="77777777">
        <w:trPr>
          <w:tblCellSpacing w:w="15" w:type="dxa"/>
        </w:trPr>
        <w:tc>
          <w:tcPr>
            <w:tcW w:w="0" w:type="auto"/>
            <w:hideMark/>
          </w:tcPr>
          <w:p w14:paraId="6AE19C48"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191FB7" w14:paraId="6D5EA691" w14:textId="77777777">
        <w:trPr>
          <w:tblCellSpacing w:w="15" w:type="dxa"/>
        </w:trPr>
        <w:tc>
          <w:tcPr>
            <w:tcW w:w="0" w:type="auto"/>
            <w:hideMark/>
          </w:tcPr>
          <w:p w14:paraId="55926CA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191FB7" w14:paraId="379CD90B" w14:textId="77777777">
        <w:trPr>
          <w:tblCellSpacing w:w="15" w:type="dxa"/>
        </w:trPr>
        <w:tc>
          <w:tcPr>
            <w:tcW w:w="0" w:type="auto"/>
            <w:hideMark/>
          </w:tcPr>
          <w:p w14:paraId="6329047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191FB7" w14:paraId="6FC6B407" w14:textId="77777777">
        <w:trPr>
          <w:tblCellSpacing w:w="15" w:type="dxa"/>
        </w:trPr>
        <w:tc>
          <w:tcPr>
            <w:tcW w:w="0" w:type="auto"/>
            <w:hideMark/>
          </w:tcPr>
          <w:p w14:paraId="173F3AFD"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191FB7" w14:paraId="473AFDD3" w14:textId="77777777">
        <w:trPr>
          <w:tblCellSpacing w:w="15" w:type="dxa"/>
        </w:trPr>
        <w:tc>
          <w:tcPr>
            <w:tcW w:w="0" w:type="auto"/>
            <w:hideMark/>
          </w:tcPr>
          <w:p w14:paraId="34F5729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14:paraId="3D286D1B"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22273BD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EE7C66"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14:paraId="5630227D"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AE54127" w14:textId="77777777">
        <w:trPr>
          <w:tblCellSpacing w:w="15" w:type="dxa"/>
        </w:trPr>
        <w:tc>
          <w:tcPr>
            <w:tcW w:w="0" w:type="auto"/>
            <w:hideMark/>
          </w:tcPr>
          <w:p w14:paraId="0FA7FEC3"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191FB7" w14:paraId="33D3C1D3" w14:textId="77777777">
        <w:trPr>
          <w:tblCellSpacing w:w="15" w:type="dxa"/>
        </w:trPr>
        <w:tc>
          <w:tcPr>
            <w:tcW w:w="0" w:type="auto"/>
            <w:hideMark/>
          </w:tcPr>
          <w:p w14:paraId="0801457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14:paraId="5DBF8754"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77A4C5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B78CE4"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14:paraId="073860BE"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191FB7" w14:paraId="4E86281E" w14:textId="77777777">
        <w:trPr>
          <w:tblCellSpacing w:w="15" w:type="dxa"/>
        </w:trPr>
        <w:tc>
          <w:tcPr>
            <w:tcW w:w="2250" w:type="dxa"/>
            <w:hideMark/>
          </w:tcPr>
          <w:p w14:paraId="18E40BE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14:paraId="7FA95D3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14:paraId="1F698E4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14:paraId="2F82F88E"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191FB7" w14:paraId="029ACB88" w14:textId="77777777">
        <w:trPr>
          <w:tblCellSpacing w:w="15" w:type="dxa"/>
        </w:trPr>
        <w:tc>
          <w:tcPr>
            <w:tcW w:w="0" w:type="auto"/>
            <w:hideMark/>
          </w:tcPr>
          <w:p w14:paraId="0BBDDA2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14:paraId="0D668FB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14:paraId="32A423E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14:paraId="5E01B57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191FB7" w14:paraId="4F3E8A58" w14:textId="77777777">
        <w:trPr>
          <w:tblCellSpacing w:w="15" w:type="dxa"/>
        </w:trPr>
        <w:tc>
          <w:tcPr>
            <w:tcW w:w="0" w:type="auto"/>
            <w:hideMark/>
          </w:tcPr>
          <w:p w14:paraId="077ED037"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14:paraId="27067D1D"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14:paraId="3EFA95AC"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14:paraId="2E4CB16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191FB7" w14:paraId="1BFDF9FC" w14:textId="77777777">
        <w:trPr>
          <w:tblCellSpacing w:w="15" w:type="dxa"/>
        </w:trPr>
        <w:tc>
          <w:tcPr>
            <w:tcW w:w="0" w:type="auto"/>
            <w:hideMark/>
          </w:tcPr>
          <w:p w14:paraId="2D4E2836"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14:paraId="2A697C15"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14:paraId="2BC9EAA7"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14:paraId="7C3BC4E8"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191FB7" w14:paraId="3568F515" w14:textId="77777777">
        <w:trPr>
          <w:tblCellSpacing w:w="15" w:type="dxa"/>
        </w:trPr>
        <w:tc>
          <w:tcPr>
            <w:tcW w:w="0" w:type="auto"/>
            <w:hideMark/>
          </w:tcPr>
          <w:p w14:paraId="796BFC3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14:paraId="3EB757E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14:paraId="1AB4A41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14:paraId="1F08F342"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14:paraId="168EF2C2"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7CA6D119" w14:textId="77777777">
        <w:trPr>
          <w:tblCellSpacing w:w="15" w:type="dxa"/>
        </w:trPr>
        <w:tc>
          <w:tcPr>
            <w:tcW w:w="0" w:type="auto"/>
            <w:hideMark/>
          </w:tcPr>
          <w:p w14:paraId="0503C4F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14:paraId="26B0A8D7"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191FB7" w14:paraId="60F4A196" w14:textId="77777777">
        <w:trPr>
          <w:tblCellSpacing w:w="15" w:type="dxa"/>
        </w:trPr>
        <w:tc>
          <w:tcPr>
            <w:tcW w:w="1000" w:type="pct"/>
            <w:hideMark/>
          </w:tcPr>
          <w:p w14:paraId="624A0437"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14:paraId="4C90901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191FB7" w14:paraId="144FE243" w14:textId="77777777">
        <w:trPr>
          <w:tblCellSpacing w:w="15" w:type="dxa"/>
        </w:trPr>
        <w:tc>
          <w:tcPr>
            <w:tcW w:w="0" w:type="auto"/>
            <w:gridSpan w:val="2"/>
            <w:hideMark/>
          </w:tcPr>
          <w:p w14:paraId="23E7F287"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191FB7" w14:paraId="7B44188E" w14:textId="77777777">
        <w:trPr>
          <w:tblCellSpacing w:w="15" w:type="dxa"/>
        </w:trPr>
        <w:tc>
          <w:tcPr>
            <w:tcW w:w="1000" w:type="pct"/>
            <w:hideMark/>
          </w:tcPr>
          <w:p w14:paraId="57A7E72D"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14:paraId="5F5C8416"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14:paraId="7E6EF43F" w14:textId="77777777" w:rsidR="00191FB7" w:rsidRDefault="00191FB7">
      <w:pPr>
        <w:rPr>
          <w:rFonts w:eastAsia="Times New Roman"/>
        </w:rPr>
      </w:pPr>
    </w:p>
    <w:p w14:paraId="019D0E0D" w14:textId="77777777" w:rsidR="000B2CA3" w:rsidRDefault="000B2CA3">
      <w:pPr>
        <w:rPr>
          <w:rFonts w:eastAsia="Times New Roman"/>
        </w:rPr>
      </w:pPr>
    </w:p>
    <w:p w14:paraId="0130B143" w14:textId="77777777" w:rsidR="000B2CA3" w:rsidRDefault="000B2C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44EE9F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0D1515"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14:paraId="1165282E"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91FB7" w14:paraId="61BB5FBE" w14:textId="77777777">
        <w:trPr>
          <w:tblCellSpacing w:w="15" w:type="dxa"/>
        </w:trPr>
        <w:tc>
          <w:tcPr>
            <w:tcW w:w="1100" w:type="pct"/>
            <w:hideMark/>
          </w:tcPr>
          <w:p w14:paraId="70C31B5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14:paraId="07FBCB8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191FB7" w14:paraId="3F9954CD" w14:textId="77777777">
        <w:trPr>
          <w:tblCellSpacing w:w="15" w:type="dxa"/>
        </w:trPr>
        <w:tc>
          <w:tcPr>
            <w:tcW w:w="1100" w:type="pct"/>
            <w:hideMark/>
          </w:tcPr>
          <w:p w14:paraId="6C54DF3A"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14:paraId="0F04A0C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191FB7" w14:paraId="4B653A2F" w14:textId="77777777">
        <w:trPr>
          <w:tblCellSpacing w:w="15" w:type="dxa"/>
        </w:trPr>
        <w:tc>
          <w:tcPr>
            <w:tcW w:w="1100" w:type="pct"/>
            <w:hideMark/>
          </w:tcPr>
          <w:p w14:paraId="78571A21"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14:paraId="4092662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D2A  </w:t>
            </w:r>
          </w:p>
        </w:tc>
      </w:tr>
    </w:tbl>
    <w:p w14:paraId="05760561"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191FB7" w14:paraId="4D7D67F4" w14:textId="77777777">
        <w:trPr>
          <w:tblCellSpacing w:w="15" w:type="dxa"/>
        </w:trPr>
        <w:tc>
          <w:tcPr>
            <w:tcW w:w="1100" w:type="pct"/>
            <w:hideMark/>
          </w:tcPr>
          <w:p w14:paraId="1BB907B9"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14:paraId="246A0180" w14:textId="77777777" w:rsidR="00191FB7" w:rsidRDefault="0016129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14:paraId="11C8554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91FB7" w14:paraId="70F3BC91" w14:textId="77777777">
        <w:trPr>
          <w:tblCellSpacing w:w="15" w:type="dxa"/>
        </w:trPr>
        <w:tc>
          <w:tcPr>
            <w:tcW w:w="1100" w:type="pct"/>
            <w:hideMark/>
          </w:tcPr>
          <w:p w14:paraId="5F09D494"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14:paraId="172D22E9" w14:textId="77777777" w:rsidR="00191FB7" w:rsidRDefault="0016129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14:paraId="39A102C3"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91FB7" w14:paraId="08A9F451" w14:textId="77777777">
        <w:trPr>
          <w:tblCellSpacing w:w="15" w:type="dxa"/>
        </w:trPr>
        <w:tc>
          <w:tcPr>
            <w:tcW w:w="1100" w:type="pct"/>
            <w:hideMark/>
          </w:tcPr>
          <w:p w14:paraId="5195FCB0"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14:paraId="020BC914" w14:textId="77777777" w:rsidR="00191FB7" w:rsidRDefault="0016129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14:paraId="192DAF4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91FB7" w14:paraId="6028FD8A" w14:textId="77777777">
        <w:trPr>
          <w:tblCellSpacing w:w="15" w:type="dxa"/>
        </w:trPr>
        <w:tc>
          <w:tcPr>
            <w:tcW w:w="1100" w:type="pct"/>
            <w:hideMark/>
          </w:tcPr>
          <w:p w14:paraId="7B0E7069"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14:paraId="73FB53B1" w14:textId="77777777" w:rsidR="00191FB7" w:rsidRDefault="0016129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14:paraId="0BC6AEB5"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91FB7" w14:paraId="6768574D" w14:textId="77777777">
        <w:trPr>
          <w:tblCellSpacing w:w="15" w:type="dxa"/>
        </w:trPr>
        <w:tc>
          <w:tcPr>
            <w:tcW w:w="1100" w:type="pct"/>
            <w:hideMark/>
          </w:tcPr>
          <w:p w14:paraId="1F938248"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14:paraId="78F9D440" w14:textId="77777777" w:rsidR="00191FB7" w:rsidRDefault="0016129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14:paraId="2350A21F"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14:paraId="28EA0F39"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A19C43E" w14:textId="77777777">
        <w:trPr>
          <w:tblCellSpacing w:w="15" w:type="dxa"/>
        </w:trPr>
        <w:tc>
          <w:tcPr>
            <w:tcW w:w="0" w:type="auto"/>
            <w:hideMark/>
          </w:tcPr>
          <w:p w14:paraId="3656C6EA"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098A5212"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5F8D815" w14:textId="77777777">
        <w:trPr>
          <w:tblCellSpacing w:w="15" w:type="dxa"/>
        </w:trPr>
        <w:tc>
          <w:tcPr>
            <w:tcW w:w="0" w:type="auto"/>
            <w:hideMark/>
          </w:tcPr>
          <w:p w14:paraId="1A7B4453"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36864C63"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5FC1AF6" w14:textId="77777777">
        <w:trPr>
          <w:tblCellSpacing w:w="15" w:type="dxa"/>
        </w:trPr>
        <w:tc>
          <w:tcPr>
            <w:tcW w:w="0" w:type="auto"/>
            <w:hideMark/>
          </w:tcPr>
          <w:p w14:paraId="592D32A0"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23A32C5B"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57467E6" w14:textId="77777777">
        <w:trPr>
          <w:tblCellSpacing w:w="15" w:type="dxa"/>
        </w:trPr>
        <w:tc>
          <w:tcPr>
            <w:tcW w:w="0" w:type="auto"/>
            <w:hideMark/>
          </w:tcPr>
          <w:p w14:paraId="45E9627E"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7DC29A26"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5790138" w14:textId="77777777">
        <w:trPr>
          <w:tblCellSpacing w:w="15" w:type="dxa"/>
        </w:trPr>
        <w:tc>
          <w:tcPr>
            <w:tcW w:w="0" w:type="auto"/>
            <w:hideMark/>
          </w:tcPr>
          <w:p w14:paraId="2DA09B77"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0E3084C8"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3636A78" w14:textId="77777777">
        <w:trPr>
          <w:tblCellSpacing w:w="15" w:type="dxa"/>
        </w:trPr>
        <w:tc>
          <w:tcPr>
            <w:tcW w:w="0" w:type="auto"/>
            <w:hideMark/>
          </w:tcPr>
          <w:p w14:paraId="7662B269"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57F84F0A"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6860D245" w14:textId="77777777">
        <w:trPr>
          <w:tblCellSpacing w:w="15" w:type="dxa"/>
        </w:trPr>
        <w:tc>
          <w:tcPr>
            <w:tcW w:w="0" w:type="auto"/>
            <w:hideMark/>
          </w:tcPr>
          <w:p w14:paraId="6BFD1D7A"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656F9222"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C758F24" w14:textId="77777777">
        <w:trPr>
          <w:tblCellSpacing w:w="15" w:type="dxa"/>
        </w:trPr>
        <w:tc>
          <w:tcPr>
            <w:tcW w:w="0" w:type="auto"/>
            <w:hideMark/>
          </w:tcPr>
          <w:p w14:paraId="0445FFDE"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150100FE"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15822C8" w14:textId="77777777">
        <w:trPr>
          <w:tblCellSpacing w:w="15" w:type="dxa"/>
        </w:trPr>
        <w:tc>
          <w:tcPr>
            <w:tcW w:w="0" w:type="auto"/>
            <w:hideMark/>
          </w:tcPr>
          <w:p w14:paraId="628FCA7E" w14:textId="77777777" w:rsidR="00191FB7" w:rsidRDefault="00161297">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14:paraId="7F4535D9" w14:textId="77777777" w:rsidR="00CB6F60" w:rsidRDefault="00CB6F60" w:rsidP="00CB6F60">
      <w:pPr>
        <w:rPr>
          <w:rFonts w:eastAsia="Times New Roman"/>
          <w:b/>
        </w:rPr>
      </w:pPr>
      <w:r>
        <w:rPr>
          <w:rFonts w:eastAsia="Times New Roman"/>
          <w:b/>
        </w:rPr>
        <w:t>California CARB Category:</w:t>
      </w:r>
    </w:p>
    <w:p w14:paraId="1D2FD15A" w14:textId="4E7F2590" w:rsidR="00CB6F60" w:rsidRDefault="00CB6F60" w:rsidP="00CB6F60">
      <w:pPr>
        <w:rPr>
          <w:rFonts w:eastAsia="Times New Roman"/>
        </w:rPr>
      </w:pPr>
      <w:bookmarkStart w:id="0" w:name="_GoBack"/>
      <w:bookmarkEnd w:id="0"/>
      <w:r>
        <w:rPr>
          <w:rFonts w:eastAsia="Times New Roman"/>
        </w:rPr>
        <w:t>Chemically Curing Sealant &lt;3.0% VOC</w:t>
      </w:r>
    </w:p>
    <w:p w14:paraId="6D3B38C8" w14:textId="77777777" w:rsidR="00191FB7" w:rsidRDefault="00191FB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91FB7" w14:paraId="1C0115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FE409A" w14:textId="77777777" w:rsidR="00191FB7" w:rsidRDefault="00161297">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14:paraId="70AE7313" w14:textId="77777777" w:rsidR="00191FB7" w:rsidRDefault="0016129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73EE7B7" w14:textId="77777777">
        <w:trPr>
          <w:tblCellSpacing w:w="15" w:type="dxa"/>
        </w:trPr>
        <w:tc>
          <w:tcPr>
            <w:tcW w:w="0" w:type="auto"/>
            <w:vAlign w:val="center"/>
            <w:hideMark/>
          </w:tcPr>
          <w:p w14:paraId="6F8187AD" w14:textId="77777777" w:rsidR="00191FB7" w:rsidRDefault="00161297">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14:paraId="234C38AA"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6A33598A" w14:textId="77777777">
        <w:trPr>
          <w:tblCellSpacing w:w="15" w:type="dxa"/>
        </w:trPr>
        <w:tc>
          <w:tcPr>
            <w:tcW w:w="0" w:type="auto"/>
            <w:vAlign w:val="center"/>
            <w:hideMark/>
          </w:tcPr>
          <w:p w14:paraId="3E269BCA"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14:paraId="4EFEF612"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DFF72C1" w14:textId="77777777">
        <w:trPr>
          <w:tblCellSpacing w:w="15" w:type="dxa"/>
        </w:trPr>
        <w:tc>
          <w:tcPr>
            <w:tcW w:w="0" w:type="auto"/>
            <w:hideMark/>
          </w:tcPr>
          <w:p w14:paraId="263302C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H301 Toxic if swallowed.</w:t>
            </w:r>
          </w:p>
        </w:tc>
      </w:tr>
    </w:tbl>
    <w:p w14:paraId="1BE20865"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1A4F12E" w14:textId="77777777">
        <w:trPr>
          <w:tblCellSpacing w:w="15" w:type="dxa"/>
        </w:trPr>
        <w:tc>
          <w:tcPr>
            <w:tcW w:w="0" w:type="auto"/>
            <w:hideMark/>
          </w:tcPr>
          <w:p w14:paraId="4968B999"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lastRenderedPageBreak/>
              <w:t>H302 Harmful if swallowed.</w:t>
            </w:r>
          </w:p>
        </w:tc>
      </w:tr>
    </w:tbl>
    <w:p w14:paraId="3FC5604E"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01E78B4C" w14:textId="77777777">
        <w:trPr>
          <w:tblCellSpacing w:w="15" w:type="dxa"/>
        </w:trPr>
        <w:tc>
          <w:tcPr>
            <w:tcW w:w="0" w:type="auto"/>
            <w:hideMark/>
          </w:tcPr>
          <w:p w14:paraId="120C6E13"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H312 Harmful in contact with skin.</w:t>
            </w:r>
          </w:p>
        </w:tc>
      </w:tr>
    </w:tbl>
    <w:p w14:paraId="2AD7A586"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7FAEEA0" w14:textId="77777777">
        <w:trPr>
          <w:tblCellSpacing w:w="15" w:type="dxa"/>
        </w:trPr>
        <w:tc>
          <w:tcPr>
            <w:tcW w:w="0" w:type="auto"/>
            <w:hideMark/>
          </w:tcPr>
          <w:p w14:paraId="2DF5C107"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bl>
    <w:p w14:paraId="00A15C1A"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8EC145A" w14:textId="77777777">
        <w:trPr>
          <w:tblCellSpacing w:w="15" w:type="dxa"/>
        </w:trPr>
        <w:tc>
          <w:tcPr>
            <w:tcW w:w="0" w:type="auto"/>
            <w:hideMark/>
          </w:tcPr>
          <w:p w14:paraId="4956FB1B"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14:paraId="03D581F6"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3AA15B4E" w14:textId="77777777">
        <w:trPr>
          <w:tblCellSpacing w:w="15" w:type="dxa"/>
        </w:trPr>
        <w:tc>
          <w:tcPr>
            <w:tcW w:w="0" w:type="auto"/>
            <w:hideMark/>
          </w:tcPr>
          <w:p w14:paraId="30E775DD"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H341 Suspected of causing genetic defects.</w:t>
            </w:r>
          </w:p>
        </w:tc>
      </w:tr>
    </w:tbl>
    <w:p w14:paraId="5B3885C4"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6B0E886" w14:textId="77777777">
        <w:trPr>
          <w:tblCellSpacing w:w="15" w:type="dxa"/>
        </w:trPr>
        <w:tc>
          <w:tcPr>
            <w:tcW w:w="0" w:type="auto"/>
            <w:hideMark/>
          </w:tcPr>
          <w:p w14:paraId="2270A68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H360 May damage fertility or the unborn child.</w:t>
            </w:r>
          </w:p>
        </w:tc>
      </w:tr>
    </w:tbl>
    <w:p w14:paraId="5BD53CF6"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2B5F1EE6" w14:textId="77777777">
        <w:trPr>
          <w:tblCellSpacing w:w="15" w:type="dxa"/>
        </w:trPr>
        <w:tc>
          <w:tcPr>
            <w:tcW w:w="0" w:type="auto"/>
            <w:hideMark/>
          </w:tcPr>
          <w:p w14:paraId="1E9092DE"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H373 May cause damage to organs through prolonged or repeated exposure.</w:t>
            </w:r>
          </w:p>
        </w:tc>
      </w:tr>
    </w:tbl>
    <w:p w14:paraId="7B3125A2"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1B89942A" w14:textId="77777777">
        <w:trPr>
          <w:tblCellSpacing w:w="15" w:type="dxa"/>
        </w:trPr>
        <w:tc>
          <w:tcPr>
            <w:tcW w:w="0" w:type="auto"/>
            <w:hideMark/>
          </w:tcPr>
          <w:p w14:paraId="277DAE04"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H410 Very toxic to aquatic life with long lasting effects.</w:t>
            </w:r>
          </w:p>
        </w:tc>
      </w:tr>
    </w:tbl>
    <w:p w14:paraId="0805D864"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6E0C8E2" w14:textId="77777777">
        <w:trPr>
          <w:tblCellSpacing w:w="15" w:type="dxa"/>
        </w:trPr>
        <w:tc>
          <w:tcPr>
            <w:tcW w:w="0" w:type="auto"/>
            <w:hideMark/>
          </w:tcPr>
          <w:p w14:paraId="634B3297" w14:textId="77777777" w:rsidR="00191FB7" w:rsidRDefault="00191FB7">
            <w:pPr>
              <w:rPr>
                <w:rFonts w:eastAsia="Times New Roman"/>
              </w:rPr>
            </w:pPr>
          </w:p>
        </w:tc>
      </w:tr>
    </w:tbl>
    <w:p w14:paraId="088773E0"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58ECD503" w14:textId="77777777">
        <w:trPr>
          <w:tblCellSpacing w:w="15" w:type="dxa"/>
        </w:trPr>
        <w:tc>
          <w:tcPr>
            <w:tcW w:w="0" w:type="auto"/>
            <w:hideMark/>
          </w:tcPr>
          <w:p w14:paraId="4F750FD2" w14:textId="77777777" w:rsidR="00191FB7" w:rsidRDefault="00161297">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14:paraId="10B4B93F"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4E34483B" w14:textId="77777777">
        <w:trPr>
          <w:tblCellSpacing w:w="15" w:type="dxa"/>
        </w:trPr>
        <w:tc>
          <w:tcPr>
            <w:tcW w:w="0" w:type="auto"/>
            <w:hideMark/>
          </w:tcPr>
          <w:p w14:paraId="0033619C" w14:textId="77777777" w:rsidR="00191FB7" w:rsidRDefault="00161297">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14:paraId="46C3DFDE" w14:textId="77777777" w:rsidR="00191FB7" w:rsidRDefault="00191FB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91FB7" w14:paraId="60992062" w14:textId="77777777">
        <w:trPr>
          <w:tblCellSpacing w:w="15" w:type="dxa"/>
        </w:trPr>
        <w:tc>
          <w:tcPr>
            <w:tcW w:w="0" w:type="auto"/>
            <w:hideMark/>
          </w:tcPr>
          <w:p w14:paraId="6370271B" w14:textId="77777777" w:rsidR="00191FB7" w:rsidRDefault="00161297">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14:paraId="6D7C26D1" w14:textId="77777777" w:rsidR="00191FB7" w:rsidRDefault="00191FB7">
      <w:pPr>
        <w:rPr>
          <w:rFonts w:eastAsia="Times New Roman"/>
        </w:rPr>
      </w:pPr>
    </w:p>
    <w:sectPr w:rsidR="00191FB7" w:rsidSect="008273CA">
      <w:headerReference w:type="default" r:id="rId7"/>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AB14F" w14:textId="77777777" w:rsidR="006C51D3" w:rsidRDefault="006C51D3" w:rsidP="008273CA">
      <w:r>
        <w:separator/>
      </w:r>
    </w:p>
  </w:endnote>
  <w:endnote w:type="continuationSeparator" w:id="0">
    <w:p w14:paraId="78C09135" w14:textId="77777777" w:rsidR="006C51D3" w:rsidRDefault="006C51D3" w:rsidP="0082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38703"/>
      <w:docPartObj>
        <w:docPartGallery w:val="Page Numbers (Bottom of Page)"/>
        <w:docPartUnique/>
      </w:docPartObj>
    </w:sdtPr>
    <w:sdtEndPr/>
    <w:sdtContent>
      <w:sdt>
        <w:sdtPr>
          <w:id w:val="565050477"/>
          <w:docPartObj>
            <w:docPartGallery w:val="Page Numbers (Top of Page)"/>
            <w:docPartUnique/>
          </w:docPartObj>
        </w:sdtPr>
        <w:sdtEndPr/>
        <w:sdtContent>
          <w:p w14:paraId="367FCF29" w14:textId="77777777" w:rsidR="00C84D73" w:rsidRDefault="00C84D73">
            <w:pPr>
              <w:pStyle w:val="Footer"/>
              <w:jc w:val="center"/>
            </w:pPr>
            <w:r>
              <w:t xml:space="preserve">Page </w:t>
            </w:r>
            <w:r>
              <w:rPr>
                <w:b/>
              </w:rPr>
              <w:fldChar w:fldCharType="begin"/>
            </w:r>
            <w:r>
              <w:rPr>
                <w:b/>
              </w:rPr>
              <w:instrText xml:space="preserve"> PAGE </w:instrText>
            </w:r>
            <w:r>
              <w:rPr>
                <w:b/>
              </w:rPr>
              <w:fldChar w:fldCharType="separate"/>
            </w:r>
            <w:r w:rsidR="00CB6F60">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CB6F60">
              <w:rPr>
                <w:b/>
                <w:noProof/>
              </w:rPr>
              <w:t>9</w:t>
            </w:r>
            <w:r>
              <w:rPr>
                <w:b/>
              </w:rPr>
              <w:fldChar w:fldCharType="end"/>
            </w:r>
          </w:p>
        </w:sdtContent>
      </w:sdt>
    </w:sdtContent>
  </w:sdt>
  <w:p w14:paraId="603B18DB" w14:textId="77777777" w:rsidR="00C84D73" w:rsidRDefault="00C8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D02E3" w14:textId="77777777" w:rsidR="006C51D3" w:rsidRDefault="006C51D3" w:rsidP="008273CA">
      <w:r>
        <w:separator/>
      </w:r>
    </w:p>
  </w:footnote>
  <w:footnote w:type="continuationSeparator" w:id="0">
    <w:p w14:paraId="05A34809" w14:textId="77777777" w:rsidR="006C51D3" w:rsidRDefault="006C51D3" w:rsidP="0082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273CA" w14:paraId="4B0072E9" w14:textId="77777777" w:rsidTr="00527F15">
      <w:trPr>
        <w:tblCellSpacing w:w="15" w:type="dxa"/>
      </w:trPr>
      <w:tc>
        <w:tcPr>
          <w:tcW w:w="0" w:type="auto"/>
          <w:hideMark/>
        </w:tcPr>
        <w:p w14:paraId="37F19C28" w14:textId="77777777" w:rsidR="008273CA" w:rsidRDefault="008273CA" w:rsidP="00527F1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8273CA" w14:paraId="5AC13DF0" w14:textId="77777777" w:rsidTr="00527F15">
      <w:trPr>
        <w:tblCellSpacing w:w="15" w:type="dxa"/>
      </w:trPr>
      <w:tc>
        <w:tcPr>
          <w:tcW w:w="0" w:type="auto"/>
          <w:hideMark/>
        </w:tcPr>
        <w:p w14:paraId="6B454050" w14:textId="77777777" w:rsidR="008273CA" w:rsidRDefault="008273CA" w:rsidP="00527F1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Life Seal (Clear) </w:t>
          </w:r>
        </w:p>
      </w:tc>
    </w:tr>
  </w:tbl>
  <w:p w14:paraId="42720A36" w14:textId="77777777" w:rsidR="008273CA" w:rsidRDefault="008273CA" w:rsidP="008273C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8273CA" w14:paraId="5DE54188" w14:textId="77777777" w:rsidTr="00527F15">
      <w:trPr>
        <w:tblCellSpacing w:w="15" w:type="dxa"/>
      </w:trPr>
      <w:tc>
        <w:tcPr>
          <w:tcW w:w="1750" w:type="pct"/>
          <w:hideMark/>
        </w:tcPr>
        <w:p w14:paraId="2BFE9448" w14:textId="77777777" w:rsidR="008273CA" w:rsidRDefault="008273CA" w:rsidP="00527F15">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14:paraId="608B5FC0" w14:textId="483FB834" w:rsidR="008273CA" w:rsidRDefault="008273CA" w:rsidP="00527F15">
          <w:pPr>
            <w:rPr>
              <w:rFonts w:ascii="Arial" w:eastAsia="Times New Roman" w:hAnsi="Arial" w:cs="Arial"/>
              <w:b/>
              <w:bCs/>
              <w:color w:val="000000"/>
              <w:sz w:val="20"/>
              <w:szCs w:val="20"/>
            </w:rPr>
          </w:pPr>
          <w:r>
            <w:rPr>
              <w:rFonts w:ascii="Arial" w:eastAsia="Times New Roman" w:hAnsi="Arial" w:cs="Arial"/>
              <w:b/>
              <w:bCs/>
              <w:color w:val="000000"/>
              <w:sz w:val="20"/>
              <w:szCs w:val="20"/>
            </w:rPr>
            <w:t>04/20/2015</w:t>
          </w:r>
          <w:r w:rsidR="007C7C5D">
            <w:rPr>
              <w:rFonts w:ascii="Arial" w:eastAsia="Times New Roman" w:hAnsi="Arial" w:cs="Arial"/>
              <w:b/>
              <w:bCs/>
              <w:color w:val="000000"/>
              <w:sz w:val="20"/>
              <w:szCs w:val="20"/>
            </w:rPr>
            <w:t xml:space="preserve">     File No.: 0038</w:t>
          </w:r>
        </w:p>
      </w:tc>
    </w:tr>
  </w:tbl>
  <w:p w14:paraId="3F0FF71E" w14:textId="77777777" w:rsidR="008273CA" w:rsidRDefault="00827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97"/>
    <w:rsid w:val="000B2CA3"/>
    <w:rsid w:val="00161297"/>
    <w:rsid w:val="00191FB7"/>
    <w:rsid w:val="00200AF4"/>
    <w:rsid w:val="003F0A36"/>
    <w:rsid w:val="00552C8A"/>
    <w:rsid w:val="006C51D3"/>
    <w:rsid w:val="007C7C5D"/>
    <w:rsid w:val="008273CA"/>
    <w:rsid w:val="008465C6"/>
    <w:rsid w:val="00BA5A75"/>
    <w:rsid w:val="00C84D73"/>
    <w:rsid w:val="00CB6F60"/>
    <w:rsid w:val="00D04D7B"/>
    <w:rsid w:val="00D12301"/>
    <w:rsid w:val="00D7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9F6FB"/>
  <w15:docId w15:val="{D5BC1651-7ACF-4592-9EB9-0182E97A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E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73DE1"/>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73DE1"/>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73DE1"/>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73DE1"/>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73DE1"/>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73DE1"/>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73DE1"/>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73DE1"/>
    <w:pPr>
      <w:spacing w:before="100" w:beforeAutospacing="1" w:after="100" w:afterAutospacing="1"/>
    </w:pPr>
  </w:style>
  <w:style w:type="paragraph" w:styleId="BalloonText">
    <w:name w:val="Balloon Text"/>
    <w:basedOn w:val="Normal"/>
    <w:link w:val="BalloonTextChar"/>
    <w:uiPriority w:val="99"/>
    <w:semiHidden/>
    <w:unhideWhenUsed/>
    <w:rsid w:val="008273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3CA"/>
    <w:rPr>
      <w:rFonts w:ascii="Lucida Grande" w:eastAsiaTheme="minorEastAsia" w:hAnsi="Lucida Grande" w:cs="Lucida Grande"/>
      <w:sz w:val="18"/>
      <w:szCs w:val="18"/>
    </w:rPr>
  </w:style>
  <w:style w:type="paragraph" w:styleId="Header">
    <w:name w:val="header"/>
    <w:basedOn w:val="Normal"/>
    <w:link w:val="HeaderChar"/>
    <w:uiPriority w:val="99"/>
    <w:unhideWhenUsed/>
    <w:rsid w:val="008273CA"/>
    <w:pPr>
      <w:tabs>
        <w:tab w:val="center" w:pos="4320"/>
        <w:tab w:val="right" w:pos="8640"/>
      </w:tabs>
    </w:pPr>
  </w:style>
  <w:style w:type="character" w:customStyle="1" w:styleId="HeaderChar">
    <w:name w:val="Header Char"/>
    <w:basedOn w:val="DefaultParagraphFont"/>
    <w:link w:val="Header"/>
    <w:uiPriority w:val="99"/>
    <w:rsid w:val="008273CA"/>
    <w:rPr>
      <w:rFonts w:eastAsiaTheme="minorEastAsia"/>
      <w:sz w:val="24"/>
      <w:szCs w:val="24"/>
    </w:rPr>
  </w:style>
  <w:style w:type="paragraph" w:styleId="Footer">
    <w:name w:val="footer"/>
    <w:basedOn w:val="Normal"/>
    <w:link w:val="FooterChar"/>
    <w:uiPriority w:val="99"/>
    <w:unhideWhenUsed/>
    <w:rsid w:val="008273CA"/>
    <w:pPr>
      <w:tabs>
        <w:tab w:val="center" w:pos="4320"/>
        <w:tab w:val="right" w:pos="8640"/>
      </w:tabs>
    </w:pPr>
  </w:style>
  <w:style w:type="character" w:customStyle="1" w:styleId="FooterChar">
    <w:name w:val="Footer Char"/>
    <w:basedOn w:val="DefaultParagraphFont"/>
    <w:link w:val="Footer"/>
    <w:uiPriority w:val="99"/>
    <w:rsid w:val="008273C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07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1944</Words>
  <Characters>12033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life-125</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life-125</dc:title>
  <dc:subject/>
  <dc:creator>Shen</dc:creator>
  <cp:keywords/>
  <dc:description/>
  <cp:lastModifiedBy>Grace Schmidt</cp:lastModifiedBy>
  <cp:revision>5</cp:revision>
  <cp:lastPrinted>2015-12-10T21:53:00Z</cp:lastPrinted>
  <dcterms:created xsi:type="dcterms:W3CDTF">2015-06-12T18:01:00Z</dcterms:created>
  <dcterms:modified xsi:type="dcterms:W3CDTF">2019-05-22T15:59:00Z</dcterms:modified>
</cp:coreProperties>
</file>